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las pruebas de laboratorio realizadas para</w:t>
      </w:r>
      <w:proofErr w:type="gramStart"/>
      <w:r w:rsidR="00263E58">
        <w:t xml:space="preserve"> </w:t>
      </w:r>
      <w:r w:rsidR="00263E58" w:rsidRPr="00263E58">
        <w:rPr>
          <w:color w:val="FF0000"/>
        </w:rPr>
        <w:t>….</w:t>
      </w:r>
      <w:proofErr w:type="gramEnd"/>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w:t>
      </w:r>
      <w:proofErr w:type="spellStart"/>
      <w:r w:rsidRPr="001A12DC">
        <w:t>minieólica</w:t>
      </w:r>
      <w:proofErr w:type="spellEnd"/>
      <w:r w:rsidRPr="001A12DC">
        <w:t xml:space="preserve">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6D507B" w:rsidRPr="003D75EF" w:rsidRDefault="006D507B"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sidR="00465FDB">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6D507B" w:rsidRPr="003D75EF" w:rsidRDefault="006D507B"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sidR="00465FDB">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3E356B"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6D507B" w:rsidRPr="00353AAF" w:rsidRDefault="006D507B"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6D507B" w:rsidRPr="00353AAF" w:rsidRDefault="006D507B"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6D507B" w:rsidRPr="0095212A" w:rsidRDefault="006D507B" w:rsidP="00866F35">
                            <w:pPr>
                              <w:pStyle w:val="PFCPie2"/>
                            </w:pPr>
                            <w:bookmarkStart w:id="8" w:name="_Toc516560611"/>
                            <w:r>
                              <w:t xml:space="preserve">Ilustración </w:t>
                            </w:r>
                            <w:r>
                              <w:fldChar w:fldCharType="begin"/>
                            </w:r>
                            <w:r>
                              <w:instrText xml:space="preserve"> SEQ Ilustración \* ARABIC </w:instrText>
                            </w:r>
                            <w:r>
                              <w:fldChar w:fldCharType="separate"/>
                            </w:r>
                            <w:r w:rsidR="00465FDB">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6D507B" w:rsidRPr="0095212A" w:rsidRDefault="006D507B" w:rsidP="00866F35">
                      <w:pPr>
                        <w:pStyle w:val="PFCPie2"/>
                      </w:pPr>
                      <w:bookmarkStart w:id="9" w:name="_Toc516560611"/>
                      <w:r>
                        <w:t xml:space="preserve">Ilustración </w:t>
                      </w:r>
                      <w:r>
                        <w:fldChar w:fldCharType="begin"/>
                      </w:r>
                      <w:r>
                        <w:instrText xml:space="preserve"> SEQ Ilustración \* ARABIC </w:instrText>
                      </w:r>
                      <w:r>
                        <w:fldChar w:fldCharType="separate"/>
                      </w:r>
                      <w:r w:rsidR="00465FDB">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D507B" w:rsidRPr="0036211B" w:rsidRDefault="006D507B"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sidR="00465FDB">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6D507B" w:rsidRPr="0036211B" w:rsidRDefault="006D507B"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sidR="00465FDB">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D507B" w:rsidRDefault="006D507B" w:rsidP="006A35BC">
                            <w:pPr>
                              <w:pStyle w:val="PFCPie2"/>
                            </w:pPr>
                            <w:bookmarkStart w:id="12" w:name="_Toc516560613"/>
                            <w:r>
                              <w:t xml:space="preserve">Ilustración </w:t>
                            </w:r>
                            <w:r>
                              <w:fldChar w:fldCharType="begin"/>
                            </w:r>
                            <w:r>
                              <w:instrText xml:space="preserve"> SEQ Ilustración \* ARABIC </w:instrText>
                            </w:r>
                            <w:r>
                              <w:fldChar w:fldCharType="separate"/>
                            </w:r>
                            <w:r w:rsidR="00465FDB">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6D507B" w:rsidRDefault="006D507B" w:rsidP="006A35BC">
                      <w:pPr>
                        <w:pStyle w:val="PFCPie2"/>
                      </w:pPr>
                      <w:bookmarkStart w:id="13" w:name="_Toc516560613"/>
                      <w:r>
                        <w:t xml:space="preserve">Ilustración </w:t>
                      </w:r>
                      <w:r>
                        <w:fldChar w:fldCharType="begin"/>
                      </w:r>
                      <w:r>
                        <w:instrText xml:space="preserve"> SEQ Ilustración \* ARABIC </w:instrText>
                      </w:r>
                      <w:r>
                        <w:fldChar w:fldCharType="separate"/>
                      </w:r>
                      <w:r w:rsidR="00465FDB">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D507B" w:rsidRPr="000571F4" w:rsidRDefault="006D507B"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sidR="00465FDB">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6D507B" w:rsidRPr="000571F4" w:rsidRDefault="006D507B"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sidR="00465FDB">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6D507B" w:rsidRPr="00F40F92" w:rsidRDefault="006D507B"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sidR="00465FDB">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6D507B" w:rsidRPr="00F40F92" w:rsidRDefault="006D507B"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sidR="00465FDB">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D507B" w:rsidRPr="00CA551D" w:rsidRDefault="006D507B"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sidR="00465FDB">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6D507B" w:rsidRPr="00CA551D" w:rsidRDefault="006D507B"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sidR="00465FDB">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6D507B" w:rsidRPr="00F84270" w:rsidRDefault="006D507B"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sidR="00465FDB">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6D507B" w:rsidRPr="00F84270" w:rsidRDefault="006D507B"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sidR="00465FDB">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D507B" w:rsidRPr="00AE0FE8" w:rsidRDefault="006D507B"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sidR="00465FDB">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6D507B" w:rsidRPr="00AE0FE8" w:rsidRDefault="006D507B"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sidR="00465FDB">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6D507B" w:rsidRPr="00B30F20" w:rsidRDefault="006D507B"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sidR="00465FDB">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6D507B" w:rsidRPr="00B30F20" w:rsidRDefault="006D507B"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sidR="00465FDB">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465FDB">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6D507B" w:rsidRPr="00D71A99" w:rsidRDefault="006D507B"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sidR="00465FDB">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6D507B" w:rsidRPr="00D71A99" w:rsidRDefault="006D507B"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sidR="00465FDB">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6D507B" w:rsidRPr="00BB1CC1" w:rsidRDefault="006D507B"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sidR="00465FDB">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6D507B" w:rsidRPr="00BB1CC1" w:rsidRDefault="006D507B"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sidR="00465FDB">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D507B" w:rsidRPr="00225CD4" w:rsidRDefault="006D507B"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sidR="00465FDB">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6D507B" w:rsidRPr="00225CD4" w:rsidRDefault="006D507B"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sidR="00465FDB">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D507B" w:rsidRPr="00003B0A" w:rsidRDefault="006D507B"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6D507B" w:rsidRPr="00003B0A" w:rsidRDefault="006D507B"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3E356B"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D507B" w:rsidRPr="003E0251" w:rsidRDefault="006D507B"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sidR="00465FDB">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6D507B" w:rsidRPr="003E0251" w:rsidRDefault="006D507B"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sidR="00465FDB">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D507B" w:rsidRPr="00BA6CAB" w:rsidRDefault="006D507B"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sidR="00465FDB">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6D507B" w:rsidRPr="00BA6CAB" w:rsidRDefault="006D507B"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sidR="00465FDB">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6D507B" w:rsidRPr="009150AB" w:rsidRDefault="006D507B"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6D507B" w:rsidRPr="009150AB" w:rsidRDefault="006D507B"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D507B" w:rsidRPr="00306677" w:rsidRDefault="006D507B"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6D507B" w:rsidRPr="00306677" w:rsidRDefault="006D507B"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D507B" w:rsidRPr="00BD0A9F" w:rsidRDefault="006D507B"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sidR="00465FDB">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6D507B" w:rsidRPr="00BD0A9F" w:rsidRDefault="006D507B"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sidR="00465FDB">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D507B" w:rsidRPr="00B23114" w:rsidRDefault="006D507B"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sidR="00465FDB">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6D507B" w:rsidRPr="00B23114" w:rsidRDefault="006D507B"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sidR="00465FDB">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D507B" w:rsidRPr="002F6260" w:rsidRDefault="006D507B"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sidR="00465FDB">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6D507B" w:rsidRPr="002F6260" w:rsidRDefault="006D507B"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sidR="00465FDB">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6D507B" w:rsidRPr="00D406F0" w:rsidRDefault="006D507B"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sidR="00465FDB">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6D507B" w:rsidRPr="00D406F0" w:rsidRDefault="006D507B"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sidR="00465FDB">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D507B" w:rsidRPr="00003BD7" w:rsidRDefault="006D507B"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sidR="00465FDB">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6D507B" w:rsidRPr="00003BD7" w:rsidRDefault="006D507B"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sidR="00465FDB">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D507B" w:rsidRPr="00E55EDE" w:rsidRDefault="006D507B"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sidR="00465FDB">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6D507B" w:rsidRPr="00E55EDE" w:rsidRDefault="006D507B"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sidR="00465FDB">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465FDB">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6D507B" w:rsidRDefault="006D507B" w:rsidP="00F73ADE">
                            <w:pPr>
                              <w:pStyle w:val="PFCPie2"/>
                            </w:pPr>
                            <w:bookmarkStart w:id="60" w:name="_Toc516560633"/>
                            <w:r>
                              <w:t xml:space="preserve">Ilustración </w:t>
                            </w:r>
                            <w:r>
                              <w:fldChar w:fldCharType="begin"/>
                            </w:r>
                            <w:r>
                              <w:instrText xml:space="preserve"> SEQ Ilustración \* ARABIC </w:instrText>
                            </w:r>
                            <w:r>
                              <w:fldChar w:fldCharType="separate"/>
                            </w:r>
                            <w:r w:rsidR="00465FDB">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6D507B" w:rsidRPr="00F73ADE" w:rsidRDefault="006D507B"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6D507B" w:rsidRDefault="006D507B" w:rsidP="00F73ADE">
                      <w:pPr>
                        <w:pStyle w:val="PFCPie2"/>
                      </w:pPr>
                      <w:bookmarkStart w:id="61" w:name="_Toc516560633"/>
                      <w:r>
                        <w:t xml:space="preserve">Ilustración </w:t>
                      </w:r>
                      <w:r>
                        <w:fldChar w:fldCharType="begin"/>
                      </w:r>
                      <w:r>
                        <w:instrText xml:space="preserve"> SEQ Ilustración \* ARABIC </w:instrText>
                      </w:r>
                      <w:r>
                        <w:fldChar w:fldCharType="separate"/>
                      </w:r>
                      <w:r w:rsidR="00465FDB">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6D507B" w:rsidRPr="00F73ADE" w:rsidRDefault="006D507B"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6D507B" w:rsidRPr="00587F63" w:rsidRDefault="006D507B"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sidR="00465FDB">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6D507B" w:rsidRPr="00587F63" w:rsidRDefault="006D507B"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sidR="00465FDB">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D507B" w:rsidRPr="0028708B" w:rsidRDefault="006D507B"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sidR="00465FDB">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6D507B" w:rsidRPr="0028708B" w:rsidRDefault="006D507B"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sidR="00465FDB">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D507B" w:rsidRPr="001301CD" w:rsidRDefault="006D507B"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sidR="00465FDB">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6D507B" w:rsidRPr="001301CD" w:rsidRDefault="006D507B"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sidR="00465FDB">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6D507B" w:rsidRPr="00985926" w:rsidRDefault="006D507B"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sidR="00465FDB">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6D507B" w:rsidRPr="00985926" w:rsidRDefault="006D507B"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sidR="00465FDB">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w:t>
      </w:r>
      <w:proofErr w:type="spellStart"/>
      <w:r>
        <w:rPr>
          <w:i/>
          <w:iCs/>
        </w:rPr>
        <w:t>Interim</w:t>
      </w:r>
      <w:proofErr w:type="spellEnd"/>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 xml:space="preserve">Incluso se puede usar una pequeña turbina para generar electricidad mediante </w:t>
      </w:r>
      <w:proofErr w:type="spellStart"/>
      <w:r>
        <w:t>microhidráulica</w:t>
      </w:r>
      <w:proofErr w:type="spellEnd"/>
      <w:r>
        <w:t>,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D507B" w:rsidRPr="00C2072D" w:rsidRDefault="006D507B"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sidR="00465FDB">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6D507B" w:rsidRPr="00C2072D" w:rsidRDefault="006D507B"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sidR="00465FDB">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w:t>
      </w:r>
      <w:proofErr w:type="spellStart"/>
      <w:r>
        <w:t>microhidráulica</w:t>
      </w:r>
      <w:proofErr w:type="spellEnd"/>
      <w:r>
        <w:t>.</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D507B" w:rsidRPr="005A2762" w:rsidRDefault="006D507B"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sidR="00465FDB">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6D507B" w:rsidRPr="005A2762" w:rsidRDefault="006D507B"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sidR="00465FDB">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565680" w:rsidP="0027346D">
      <w:pPr>
        <w:pStyle w:val="PFCTtulo1"/>
        <w:rPr>
          <w:lang w:val="es-ES"/>
        </w:rPr>
      </w:pPr>
      <w:r>
        <w:rPr>
          <w:lang w:val="es-ES"/>
        </w:rPr>
        <w:t>Pruebas de laboratorio</w:t>
      </w:r>
    </w:p>
    <w:p w:rsidR="0027346D" w:rsidRPr="003B07F1" w:rsidRDefault="0027346D" w:rsidP="0027346D">
      <w:pPr>
        <w:pStyle w:val="PFCTtulo2"/>
        <w:rPr>
          <w:lang w:val="es-ES"/>
        </w:rPr>
      </w:pPr>
      <w:r>
        <w:rPr>
          <w:lang w:val="es-ES"/>
        </w:rPr>
        <w:t>Primeras pruebas</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4">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31</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465FDB">
        <w:rPr>
          <w:noProof/>
        </w:rPr>
        <w:t>32</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p>
    <w:p w:rsidR="007D47B3" w:rsidRDefault="007D47B3" w:rsidP="007D47B3"/>
    <w:p w:rsidR="007D47B3" w:rsidRDefault="007D47B3" w:rsidP="007D47B3">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3E356B"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6">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7">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465FDB">
        <w:rPr>
          <w:noProof/>
        </w:rPr>
        <w:t>33</w:t>
      </w:r>
      <w:r>
        <w:fldChar w:fldCharType="end"/>
      </w:r>
      <w:r>
        <w:t xml:space="preserve">. Fotografía de los tubos de </w:t>
      </w:r>
      <w:proofErr w:type="spellStart"/>
      <w:r>
        <w:t>pitot</w:t>
      </w:r>
      <w:proofErr w:type="spellEnd"/>
      <w:r>
        <w:t xml:space="preserve"> empleados para la medición de datos.</w:t>
      </w:r>
    </w:p>
    <w:p w:rsidR="009B38D3" w:rsidRDefault="009B38D3" w:rsidP="009B38D3"/>
    <w:p w:rsidR="009B38D3" w:rsidRDefault="009B38D3" w:rsidP="009B38D3"/>
    <w:p w:rsidR="009B38D3" w:rsidRPr="009B38D3" w:rsidRDefault="009B38D3" w:rsidP="009B38D3">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D507B" w:rsidRPr="00AB3EAA" w:rsidRDefault="006D507B"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sidR="00465FDB">
                              <w:rPr>
                                <w:noProof/>
                              </w:rPr>
                              <w:t>34</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6D507B" w:rsidRPr="00AB3EAA" w:rsidRDefault="006D507B"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sidR="00465FDB">
                        <w:rPr>
                          <w:noProof/>
                        </w:rPr>
                        <w:t>34</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B2D10">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estos datos era totalmente manual, lo cual resultaba un </w:t>
      </w:r>
      <w:r w:rsidR="009C7085">
        <w:rPr>
          <w:lang w:val="es-ES"/>
        </w:rPr>
        <w:t xml:space="preserve">proceso lento y tedioso. </w:t>
      </w:r>
      <w:proofErr w:type="gramStart"/>
      <w:r w:rsidR="009C7085">
        <w:rPr>
          <w:lang w:val="es-ES"/>
        </w:rPr>
        <w:t>Además</w:t>
      </w:r>
      <w:proofErr w:type="gramEnd"/>
      <w:r w:rsidR="009C7085">
        <w:rPr>
          <w:lang w:val="es-ES"/>
        </w:rPr>
        <w:t xml:space="preserve"> </w:t>
      </w:r>
      <w:r w:rsidR="009C7085">
        <w:rPr>
          <w:lang w:val="es-ES"/>
        </w:rPr>
        <w:lastRenderedPageBreak/>
        <w:t xml:space="preserve">se observaba que las mediciones ofrecidas por los </w:t>
      </w:r>
      <w:proofErr w:type="spellStart"/>
      <w:r w:rsidR="009C7085">
        <w:rPr>
          <w:lang w:val="es-ES"/>
        </w:rPr>
        <w:t>pitots</w:t>
      </w:r>
      <w:proofErr w:type="spellEnd"/>
      <w:r w:rsidR="009C7085">
        <w:rPr>
          <w:lang w:val="es-ES"/>
        </w:rPr>
        <w:t xml:space="preserve">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DE4D8F" w:rsidRDefault="00DE4D8F" w:rsidP="000F7B3B">
      <w:pPr>
        <w:pStyle w:val="PFCTextonormal"/>
        <w:rPr>
          <w:lang w:val="es-ES"/>
        </w:rPr>
      </w:pPr>
    </w:p>
    <w:p w:rsidR="00DE4D8F" w:rsidRDefault="00107295" w:rsidP="0027346D">
      <w:pPr>
        <w:pStyle w:val="PFCTtulo3"/>
        <w:rPr>
          <w:lang w:val="es-ES"/>
        </w:rPr>
      </w:pPr>
      <w:r>
        <w:rPr>
          <w:lang w:val="es-ES"/>
        </w:rPr>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4315427" cy="42963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9">
                      <a:extLst>
                        <a:ext uri="{28A0092B-C50C-407E-A947-70E740481C1C}">
                          <a14:useLocalDpi xmlns:a14="http://schemas.microsoft.com/office/drawing/2010/main" val="0"/>
                        </a:ext>
                      </a:extLst>
                    </a:blip>
                    <a:stretch>
                      <a:fillRect/>
                    </a:stretch>
                  </pic:blipFill>
                  <pic:spPr>
                    <a:xfrm>
                      <a:off x="0" y="0"/>
                      <a:ext cx="4315427" cy="4296375"/>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35</w:t>
      </w:r>
      <w:r>
        <w:fldChar w:fldCharType="end"/>
      </w:r>
      <w:r>
        <w:t xml:space="preserve">. fotografía de la placa </w:t>
      </w:r>
      <w:proofErr w:type="spellStart"/>
      <w:r>
        <w:t>Arduino</w:t>
      </w:r>
      <w:proofErr w:type="spellEnd"/>
      <w:r>
        <w:t xml:space="preserve"> UNO empleada en los experimentos obtenida </w:t>
      </w:r>
      <w:r>
        <w:rPr>
          <w:noProof/>
        </w:rPr>
        <w:t>de la página oficial de Arduino.</w:t>
      </w:r>
    </w:p>
    <w:p w:rsidR="00107295" w:rsidRDefault="00107295" w:rsidP="000F7B3B">
      <w:pPr>
        <w:pStyle w:val="PFCTextonormal"/>
        <w:rPr>
          <w:lang w:val="es-ES"/>
        </w:rPr>
      </w:pPr>
    </w:p>
    <w:p w:rsidR="009C7085" w:rsidRDefault="00107295" w:rsidP="000F7B3B">
      <w:pPr>
        <w:pStyle w:val="PFCTextonormal"/>
        <w:rPr>
          <w:lang w:val="es-ES"/>
        </w:rPr>
      </w:pPr>
      <w:r>
        <w:rPr>
          <w:lang w:val="es-ES"/>
        </w:rPr>
        <w:lastRenderedPageBreak/>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30">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31">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36</w:t>
      </w:r>
      <w:r>
        <w:fldChar w:fldCharType="end"/>
      </w:r>
      <w:r>
        <w:t xml:space="preserve">. </w:t>
      </w:r>
      <w:proofErr w:type="spellStart"/>
      <w:r>
        <w:t>Iamgen</w:t>
      </w:r>
      <w:proofErr w:type="spellEnd"/>
      <w:r>
        <w:t xml:space="preserve">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comenzamos a preparar la segunda tanda de ensayos y para ello comenzamos por montar todo el sistema adquisidor de datos. Se puede ver en detalle el proceso de </w:t>
      </w:r>
      <w:proofErr w:type="spellStart"/>
      <w:r>
        <w:rPr>
          <w:lang w:val="es-ES"/>
        </w:rPr>
        <w:t>sensorización</w:t>
      </w:r>
      <w:proofErr w:type="spellEnd"/>
      <w:r>
        <w:rPr>
          <w:lang w:val="es-ES"/>
        </w:rPr>
        <w:t xml:space="preserve"> en el punto XX.</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AE3B80" w:rsidRDefault="00AE3B80" w:rsidP="0008178F">
      <w:pPr>
        <w:pStyle w:val="PFCTtulo1"/>
        <w:rPr>
          <w:lang w:val="es-ES"/>
        </w:rPr>
      </w:pPr>
    </w:p>
    <w:p w:rsidR="00AE3B80" w:rsidRDefault="00AE3B80" w:rsidP="0008178F">
      <w:pPr>
        <w:pStyle w:val="PFCTtulo1"/>
        <w:rPr>
          <w:lang w:val="es-ES"/>
        </w:rPr>
      </w:pPr>
    </w:p>
    <w:p w:rsidR="00AE3B80" w:rsidRDefault="00AE3B80" w:rsidP="0008178F">
      <w:pPr>
        <w:pStyle w:val="PFCTtulo1"/>
        <w:rPr>
          <w:lang w:val="es-ES"/>
        </w:rPr>
      </w:pPr>
    </w:p>
    <w:p w:rsidR="00753ED6" w:rsidRDefault="00107295" w:rsidP="0008178F">
      <w:pPr>
        <w:pStyle w:val="PFCTtulo1"/>
        <w:rPr>
          <w:lang w:val="es-ES"/>
        </w:rPr>
      </w:pPr>
      <w:r>
        <w:rPr>
          <w:lang w:val="es-ES"/>
        </w:rPr>
        <w:t xml:space="preserve">Sensorización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w:t>
      </w:r>
      <w:r w:rsidR="003E356B">
        <w:t>intentó</w:t>
      </w:r>
      <w:r>
        <w:t xml:space="preserve">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w:t>
      </w:r>
    </w:p>
    <w:p w:rsidR="003E356B" w:rsidRDefault="003E356B" w:rsidP="0008178F">
      <w:pPr>
        <w:pStyle w:val="PFCTextonormal"/>
      </w:pPr>
    </w:p>
    <w:p w:rsidR="003E356B" w:rsidRDefault="003E356B" w:rsidP="0008178F">
      <w:pPr>
        <w:pStyle w:val="PFCTextonormal"/>
      </w:pPr>
      <w:r>
        <w:t xml:space="preserve">Para realizar un buen análisis del funcionamiento del aerogenerador es necesario monitorizar 3 variables principalmente: </w:t>
      </w:r>
    </w:p>
    <w:p w:rsidR="003E356B" w:rsidRDefault="003E356B" w:rsidP="0008178F">
      <w:pPr>
        <w:pStyle w:val="PFCTextonormal"/>
      </w:pPr>
    </w:p>
    <w:p w:rsidR="003E356B" w:rsidRDefault="003E356B" w:rsidP="003E356B">
      <w:pPr>
        <w:pStyle w:val="PFCTextonormal"/>
        <w:numPr>
          <w:ilvl w:val="0"/>
          <w:numId w:val="19"/>
        </w:numPr>
      </w:pPr>
      <w:r>
        <w:t>Velocidad del viento.</w:t>
      </w:r>
    </w:p>
    <w:p w:rsidR="003E356B" w:rsidRDefault="003E356B" w:rsidP="003E356B">
      <w:pPr>
        <w:pStyle w:val="PFCTextonormal"/>
        <w:numPr>
          <w:ilvl w:val="0"/>
          <w:numId w:val="19"/>
        </w:numPr>
      </w:pPr>
      <w:r>
        <w:t>Velocidad de giro del aerogenerador.</w:t>
      </w:r>
    </w:p>
    <w:p w:rsidR="003E356B" w:rsidRDefault="003E356B" w:rsidP="003E356B">
      <w:pPr>
        <w:pStyle w:val="PFCTextonormal"/>
        <w:numPr>
          <w:ilvl w:val="0"/>
          <w:numId w:val="19"/>
        </w:numPr>
      </w:pPr>
      <w:r>
        <w:t xml:space="preserve">Electricidad producida. </w:t>
      </w:r>
    </w:p>
    <w:p w:rsidR="00107295" w:rsidRDefault="00107295" w:rsidP="00107295"/>
    <w:p w:rsidR="003E356B" w:rsidRDefault="003E356B" w:rsidP="003E356B">
      <w:pPr>
        <w:pStyle w:val="PFCTtulo2"/>
      </w:pPr>
      <w:r>
        <w:t xml:space="preserve">Monitorización de la velocidad del viento. </w:t>
      </w:r>
    </w:p>
    <w:p w:rsidR="003E356B" w:rsidRDefault="003E356B" w:rsidP="00107295"/>
    <w:p w:rsidR="00107295" w:rsidRDefault="00107295" w:rsidP="00524EC1">
      <w:pPr>
        <w:pStyle w:val="PFCTitulo4"/>
      </w:pPr>
      <w:r>
        <w:t xml:space="preserve">ANEMÓMETRO </w:t>
      </w:r>
      <w:r w:rsidR="00524EC1">
        <w:t>VENT-CAPTOR 3202.30</w:t>
      </w:r>
    </w:p>
    <w:p w:rsidR="0027346D" w:rsidRDefault="00107295" w:rsidP="0008178F">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r w:rsidR="0027346D">
        <w:t>Además,</w:t>
      </w:r>
      <w:r>
        <w:t xml:space="preserve">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E478F6">
      <w:pPr>
        <w:pStyle w:val="PFCTextonormal"/>
        <w:keepNext/>
        <w:jc w:val="center"/>
      </w:pPr>
      <w:r>
        <w:rPr>
          <w:noProof/>
          <w:lang w:val="es-ES"/>
        </w:rPr>
        <w:drawing>
          <wp:inline distT="0" distB="0" distL="0" distR="0">
            <wp:extent cx="2762249" cy="1973781"/>
            <wp:effectExtent l="0" t="0" r="635"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3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27346D" w:rsidRDefault="0027346D" w:rsidP="0027346D">
      <w:pPr>
        <w:pStyle w:val="Descripcin"/>
        <w:jc w:val="both"/>
      </w:pPr>
      <w:r>
        <w:t xml:space="preserve">Ilustración </w:t>
      </w:r>
      <w:r>
        <w:fldChar w:fldCharType="begin"/>
      </w:r>
      <w:r>
        <w:instrText xml:space="preserve"> SEQ Ilustración \* ARABIC </w:instrText>
      </w:r>
      <w:r>
        <w:fldChar w:fldCharType="separate"/>
      </w:r>
      <w:r w:rsidR="00465FDB">
        <w:rPr>
          <w:noProof/>
        </w:rPr>
        <w:t>37</w:t>
      </w:r>
      <w:r>
        <w:fldChar w:fldCharType="end"/>
      </w:r>
      <w:r>
        <w:t>. Imagen</w:t>
      </w:r>
      <w:r w:rsidR="00E478F6">
        <w:t xml:space="preserve"> del anemómetro</w:t>
      </w:r>
      <w:r>
        <w:t xml:space="preserve"> obtenida de la hoja de especificaciones del VENT-CAPTOR 3202.30</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107295" w:rsidRDefault="00107295" w:rsidP="0008178F">
      <w:pPr>
        <w:pStyle w:val="PFCTextonormal"/>
      </w:pPr>
      <w:r>
        <w:t xml:space="preserve">  Este sensor cuenta con 3 cables de diferentes colores: marrón (tensión positiva), azul (tensión negativa) y negro (señal). </w:t>
      </w:r>
      <w:r w:rsidR="00E478F6">
        <w:t xml:space="preserve">Para más información acerca de las características de este anemómetro </w:t>
      </w:r>
    </w:p>
    <w:p w:rsidR="00107295" w:rsidRDefault="00107295" w:rsidP="00107295"/>
    <w:p w:rsidR="0027346D" w:rsidRDefault="00107295" w:rsidP="0027346D">
      <w:pPr>
        <w:keepNext/>
        <w:jc w:val="center"/>
      </w:pPr>
      <w:r>
        <w:rPr>
          <w:noProof/>
          <w:lang w:val="es-ES"/>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3" cstate="print"/>
                    <a:srcRect t="13374"/>
                    <a:stretch>
                      <a:fillRect/>
                    </a:stretch>
                  </pic:blipFill>
                  <pic:spPr>
                    <a:xfrm>
                      <a:off x="0" y="0"/>
                      <a:ext cx="3716154" cy="23431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465FDB">
        <w:rPr>
          <w:noProof/>
        </w:rPr>
        <w:t>38</w:t>
      </w:r>
      <w:r>
        <w:fldChar w:fldCharType="end"/>
      </w:r>
      <w:r>
        <w:t xml:space="preserve">. Esquema de conexiones del anemómetro calorimétrico VENT-CAPTOR </w:t>
      </w:r>
      <w:proofErr w:type="gramStart"/>
      <w:r>
        <w:t>3102.30  disponible</w:t>
      </w:r>
      <w:proofErr w:type="gramEnd"/>
      <w:r>
        <w:t xml:space="preserve"> en la hoja de características.</w:t>
      </w:r>
    </w:p>
    <w:p w:rsidR="00107295" w:rsidRDefault="00107295" w:rsidP="00107295">
      <w:r>
        <w:t xml:space="preserve"> </w:t>
      </w:r>
    </w:p>
    <w:p w:rsidR="00107295" w:rsidRDefault="00107295" w:rsidP="00107295"/>
    <w:p w:rsidR="003E356B" w:rsidRDefault="003E356B" w:rsidP="00524EC1">
      <w:pPr>
        <w:pStyle w:val="PFCTitulo4"/>
      </w:pPr>
      <w:r>
        <w:t xml:space="preserve">Tubo de </w:t>
      </w:r>
      <w:proofErr w:type="spellStart"/>
      <w:r>
        <w:t>pitot</w:t>
      </w:r>
      <w:proofErr w:type="spellEnd"/>
      <w:r>
        <w:t xml:space="preserve"> + </w:t>
      </w:r>
      <w:r w:rsidR="00524EC1">
        <w:t>manómetro</w:t>
      </w:r>
      <w:r>
        <w:t xml:space="preserve"> diferencial HD350.</w:t>
      </w:r>
    </w:p>
    <w:p w:rsidR="003E356B" w:rsidRDefault="003E356B" w:rsidP="003E356B">
      <w:pPr>
        <w:pStyle w:val="PFCTextonormal"/>
      </w:pPr>
    </w:p>
    <w:p w:rsidR="003E356B" w:rsidRDefault="003E356B" w:rsidP="003E356B">
      <w:pPr>
        <w:pStyle w:val="PFCTextonormal"/>
      </w:pPr>
      <w:r>
        <w:t xml:space="preserve">También se cuenta en el laboratorio con un manómetro diferencia digital con tubo de </w:t>
      </w:r>
      <w:proofErr w:type="spellStart"/>
      <w:r>
        <w:t>pitot</w:t>
      </w:r>
      <w:proofErr w:type="spellEnd"/>
      <w:r>
        <w:t xml:space="preserve">. Su </w:t>
      </w:r>
      <w:proofErr w:type="spellStart"/>
      <w:r>
        <w:t>apareciencia</w:t>
      </w:r>
      <w:proofErr w:type="spellEnd"/>
      <w:r>
        <w:t xml:space="preserve"> y especificaciones se pueden ver en la imagen XX. </w:t>
      </w:r>
    </w:p>
    <w:p w:rsidR="003E356B" w:rsidRDefault="003E356B" w:rsidP="003E356B"/>
    <w:p w:rsidR="003E356B" w:rsidRDefault="003E356B" w:rsidP="003E356B"/>
    <w:p w:rsidR="003E356B" w:rsidRDefault="003E356B" w:rsidP="003E356B"/>
    <w:p w:rsidR="003E356B" w:rsidRDefault="003E356B" w:rsidP="003E356B">
      <w:pPr>
        <w:keepNext/>
        <w:jc w:val="center"/>
      </w:pPr>
      <w:r>
        <w:rPr>
          <w:noProof/>
          <w:lang w:val="es-ES"/>
        </w:rPr>
        <w:lastRenderedPageBreak/>
        <w:drawing>
          <wp:anchor distT="0" distB="0" distL="114300" distR="114300" simplePos="0" relativeHeight="251884544" behindDoc="0" locked="0" layoutInCell="1" allowOverlap="1" wp14:anchorId="599E0A09" wp14:editId="1EF3DA05">
            <wp:simplePos x="0" y="0"/>
            <wp:positionH relativeFrom="column">
              <wp:posOffset>2950210</wp:posOffset>
            </wp:positionH>
            <wp:positionV relativeFrom="paragraph">
              <wp:posOffset>364490</wp:posOffset>
            </wp:positionV>
            <wp:extent cx="3433518" cy="2857500"/>
            <wp:effectExtent l="0" t="0" r="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34">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0BFFAC6A" wp14:editId="6A8613A1">
            <wp:extent cx="2705735" cy="362037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465FDB">
        <w:rPr>
          <w:noProof/>
        </w:rPr>
        <w:t>39</w:t>
      </w:r>
      <w:r>
        <w:fldChar w:fldCharType="end"/>
      </w:r>
      <w:r>
        <w:t xml:space="preserve">. Imagen del anemómetro con tubo de </w:t>
      </w:r>
      <w:proofErr w:type="spellStart"/>
      <w:r>
        <w:t>pitot</w:t>
      </w:r>
      <w:proofErr w:type="spellEnd"/>
      <w:r>
        <w:t xml:space="preserve"> HD350.</w:t>
      </w:r>
    </w:p>
    <w:p w:rsidR="003E356B" w:rsidRDefault="003E356B" w:rsidP="003E356B"/>
    <w:p w:rsidR="003E356B" w:rsidRDefault="003E356B" w:rsidP="003E356B"/>
    <w:p w:rsidR="003E356B" w:rsidRDefault="003E356B" w:rsidP="003E356B">
      <w:r>
        <w:t xml:space="preserve"> </w:t>
      </w:r>
    </w:p>
    <w:p w:rsidR="003E356B" w:rsidRDefault="003E356B" w:rsidP="003E356B">
      <w:pPr>
        <w:pStyle w:val="PFCTextonormal"/>
      </w:pPr>
      <w:r>
        <w:t xml:space="preserve">Este manómetro digital cuenta con la posibilidad de conectarse directamente al ordenador y registrar los datos empleando su propio software mediante una conexión USB. </w:t>
      </w:r>
    </w:p>
    <w:p w:rsidR="003E356B" w:rsidRDefault="003E356B" w:rsidP="003E356B"/>
    <w:p w:rsidR="003E356B" w:rsidRDefault="003E356B" w:rsidP="003E356B">
      <w:pPr>
        <w:keepNext/>
        <w:jc w:val="center"/>
      </w:pPr>
      <w:r>
        <w:rPr>
          <w:noProof/>
          <w:lang w:val="es-ES"/>
        </w:rPr>
        <w:drawing>
          <wp:inline distT="0" distB="0" distL="0" distR="0" wp14:anchorId="34ABFF60" wp14:editId="4570D154">
            <wp:extent cx="4397375" cy="3052467"/>
            <wp:effectExtent l="0" t="0" r="317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465FDB">
        <w:rPr>
          <w:noProof/>
        </w:rPr>
        <w:t>40</w:t>
      </w:r>
      <w:r>
        <w:fldChar w:fldCharType="end"/>
      </w:r>
      <w:r>
        <w:t xml:space="preserve">. Pantallazo del software que viene incluido con el anemómetro con tubo de </w:t>
      </w:r>
      <w:proofErr w:type="spellStart"/>
      <w:r>
        <w:t>pitot</w:t>
      </w:r>
      <w:proofErr w:type="spellEnd"/>
      <w:r>
        <w:t xml:space="preserve"> HD350 usado para registrar la velocidad del viento. </w:t>
      </w:r>
    </w:p>
    <w:p w:rsidR="003E356B" w:rsidRDefault="003E356B" w:rsidP="00107295"/>
    <w:p w:rsidR="00107295" w:rsidRDefault="00107295" w:rsidP="00107295"/>
    <w:p w:rsidR="00107295" w:rsidRPr="003E356B" w:rsidRDefault="003E356B" w:rsidP="003E356B">
      <w:pPr>
        <w:pStyle w:val="PFCTtulo2"/>
      </w:pPr>
      <w:r>
        <w:lastRenderedPageBreak/>
        <w:t>Monitorización de la velocidad de giro del aerogenerador</w:t>
      </w:r>
    </w:p>
    <w:p w:rsidR="00107295" w:rsidRDefault="00107295" w:rsidP="00786C2D">
      <w:pPr>
        <w:pStyle w:val="PFCTextonormal"/>
      </w:pPr>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w:t>
      </w:r>
      <w:r w:rsidR="00524EC1">
        <w:t>Estará “</w:t>
      </w:r>
      <w:r>
        <w:t xml:space="preserve">encendido” cuando el láser que emite sea devuelto por una superficie reflectante y </w:t>
      </w:r>
      <w:r w:rsidR="00524EC1">
        <w:t>estará “</w:t>
      </w:r>
      <w:r>
        <w:t xml:space="preserve">apagado” cuando el láser que emite no sea reflejado.  Para saber a qué velocidad está girando una </w:t>
      </w:r>
      <w:r w:rsidR="00524EC1">
        <w:t>rueda lo</w:t>
      </w:r>
      <w:r>
        <w:t xml:space="preserve"> que se hace </w:t>
      </w:r>
      <w:r w:rsidR="00524EC1">
        <w:t>es colocar</w:t>
      </w:r>
      <w:r>
        <w:t xml:space="preserve"> una superficie reflectante en el perímetro de la rueda giratoria, con una longitud conocida y calcular cuánto tiempo ha estado reflectando. De esta manera se puede saber </w:t>
      </w:r>
      <w:r w:rsidR="00524EC1">
        <w:t>qué</w:t>
      </w:r>
      <w:r>
        <w:t xml:space="preserve"> velocidad tiene la rueda, sabiendo la velocidad lineal de la superficie reflectante en el perímetro.  </w:t>
      </w:r>
    </w:p>
    <w:p w:rsidR="00107295" w:rsidRDefault="00107295" w:rsidP="00107295"/>
    <w:p w:rsidR="00107295" w:rsidRDefault="00107295" w:rsidP="00107295"/>
    <w:p w:rsidR="0027346D" w:rsidRDefault="00107295" w:rsidP="0027346D">
      <w:pPr>
        <w:keepNext/>
        <w:jc w:val="center"/>
      </w:pPr>
      <w:r>
        <w:rPr>
          <w:noProof/>
          <w:lang w:val="es-ES"/>
        </w:rPr>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7" cstate="print"/>
                    <a:srcRect l="15524" t="21399" r="26893" b="36626"/>
                    <a:stretch>
                      <a:fillRect/>
                    </a:stretch>
                  </pic:blipFill>
                  <pic:spPr>
                    <a:xfrm>
                      <a:off x="0" y="0"/>
                      <a:ext cx="4981575" cy="25717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465FDB">
        <w:rPr>
          <w:noProof/>
        </w:rPr>
        <w:t>41</w:t>
      </w:r>
      <w:r>
        <w:fldChar w:fldCharType="end"/>
      </w:r>
      <w:r>
        <w:t xml:space="preserve">. Esquema explicativo del funcionamiento del </w:t>
      </w:r>
      <w:proofErr w:type="spellStart"/>
      <w:r>
        <w:t>Encoder</w:t>
      </w:r>
      <w:proofErr w:type="spellEnd"/>
      <w:r>
        <w:t xml:space="preserve"> con el sensor </w:t>
      </w:r>
      <w:proofErr w:type="spellStart"/>
      <w:r>
        <w:t>fotoresistivo</w:t>
      </w:r>
      <w:proofErr w:type="spellEnd"/>
      <w:r>
        <w:t>.</w:t>
      </w:r>
    </w:p>
    <w:p w:rsidR="0027346D" w:rsidRDefault="0027346D" w:rsidP="00107295">
      <w:pPr>
        <w:jc w:val="center"/>
      </w:pPr>
    </w:p>
    <w:p w:rsidR="0027346D" w:rsidRDefault="0027346D" w:rsidP="00107295">
      <w:pPr>
        <w:jc w:val="center"/>
      </w:pPr>
    </w:p>
    <w:p w:rsidR="00926AD5" w:rsidRDefault="00926AD5" w:rsidP="00107295">
      <w:pPr>
        <w:jc w:val="center"/>
      </w:pPr>
    </w:p>
    <w:p w:rsidR="00926AD5" w:rsidRDefault="00926AD5" w:rsidP="00926AD5">
      <w:pPr>
        <w:keepNext/>
        <w:jc w:val="center"/>
      </w:pPr>
      <w:r>
        <w:rPr>
          <w:noProof/>
          <w:lang w:val="es-ES"/>
        </w:rPr>
        <w:lastRenderedPageBreak/>
        <w:drawing>
          <wp:inline distT="0" distB="0" distL="0" distR="0">
            <wp:extent cx="5727977" cy="4281805"/>
            <wp:effectExtent l="0" t="0" r="635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38">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26AD5" w:rsidRDefault="00926AD5" w:rsidP="00926AD5">
      <w:pPr>
        <w:pStyle w:val="Descripcin"/>
        <w:jc w:val="center"/>
      </w:pPr>
      <w:r>
        <w:t xml:space="preserve">Ilustración </w:t>
      </w:r>
      <w:r>
        <w:fldChar w:fldCharType="begin"/>
      </w:r>
      <w:r>
        <w:instrText xml:space="preserve"> SEQ Ilustración \* ARABIC </w:instrText>
      </w:r>
      <w:r>
        <w:fldChar w:fldCharType="separate"/>
      </w:r>
      <w:r w:rsidR="00465FDB">
        <w:rPr>
          <w:noProof/>
        </w:rPr>
        <w:t>42</w:t>
      </w:r>
      <w:r>
        <w:fldChar w:fldCharType="end"/>
      </w:r>
      <w:r>
        <w:t xml:space="preserve">. Fotografía de la </w:t>
      </w:r>
      <w:r w:rsidR="00786C2D">
        <w:t>placa reflectante</w:t>
      </w:r>
      <w:r>
        <w:t xml:space="preserve"> sobre el rotor del aerogenerador.</w:t>
      </w:r>
    </w:p>
    <w:p w:rsidR="0027346D" w:rsidRDefault="0027346D" w:rsidP="00107295">
      <w:pPr>
        <w:jc w:val="center"/>
      </w:pPr>
    </w:p>
    <w:p w:rsidR="0027346D" w:rsidRDefault="0027346D" w:rsidP="00107295">
      <w:pPr>
        <w:jc w:val="center"/>
      </w:pPr>
    </w:p>
    <w:p w:rsidR="00786C2D" w:rsidRDefault="00786C2D" w:rsidP="00786C2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aplicando las siguientes fórmulas. </w:t>
      </w:r>
    </w:p>
    <w:p w:rsidR="0027346D" w:rsidRDefault="0027346D" w:rsidP="00107295">
      <w:pPr>
        <w:jc w:val="center"/>
      </w:pPr>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Pr="0027346D"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27346D" w:rsidRDefault="0027346D" w:rsidP="00107295">
      <w:pPr>
        <w:rPr>
          <w:rFonts w:eastAsiaTheme="minorEastAsia"/>
        </w:rPr>
      </w:pPr>
    </w:p>
    <w:p w:rsidR="0027346D" w:rsidRDefault="0027346D" w:rsidP="00107295">
      <w:pPr>
        <w:rPr>
          <w:rFonts w:eastAsiaTheme="minorEastAsia"/>
        </w:rPr>
      </w:pPr>
    </w:p>
    <w:p w:rsidR="00107295" w:rsidRDefault="00107295" w:rsidP="0027346D">
      <w:pPr>
        <w:pStyle w:val="PFCTextonormal"/>
        <w:rPr>
          <w:rFonts w:eastAsiaTheme="minorEastAsia"/>
        </w:rPr>
      </w:pPr>
      <w:r>
        <w:rPr>
          <w:rFonts w:eastAsiaTheme="minorEastAsia"/>
        </w:rPr>
        <w:t xml:space="preserve">Las conexiones del sensor disponible en el laboratorio se realizan de la siguiente manera.  </w:t>
      </w:r>
    </w:p>
    <w:p w:rsidR="00107295" w:rsidRDefault="00107295" w:rsidP="0027346D">
      <w:pPr>
        <w:jc w:val="center"/>
        <w:rPr>
          <w:rFonts w:eastAsiaTheme="minorEastAsia"/>
        </w:rPr>
      </w:pPr>
      <w:r>
        <w:rPr>
          <w:rFonts w:eastAsiaTheme="minorEastAsia"/>
          <w:noProof/>
          <w:lang w:val="es-ES"/>
        </w:rPr>
        <w:lastRenderedPageBreak/>
        <w:drawing>
          <wp:inline distT="0" distB="0" distL="0" distR="0" wp14:anchorId="0AC0181A" wp14:editId="06695F76">
            <wp:extent cx="3581401" cy="2730991"/>
            <wp:effectExtent l="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39" cstate="print"/>
                    <a:stretch>
                      <a:fillRect/>
                    </a:stretch>
                  </pic:blipFill>
                  <pic:spPr>
                    <a:xfrm>
                      <a:off x="0" y="0"/>
                      <a:ext cx="3594159" cy="2740720"/>
                    </a:xfrm>
                    <a:prstGeom prst="rect">
                      <a:avLst/>
                    </a:prstGeom>
                  </pic:spPr>
                </pic:pic>
              </a:graphicData>
            </a:graphic>
          </wp:inline>
        </w:drawing>
      </w:r>
    </w:p>
    <w:p w:rsidR="0027346D" w:rsidRDefault="0027346D" w:rsidP="0027346D">
      <w:pPr>
        <w:jc w:val="center"/>
        <w:rPr>
          <w:rFonts w:eastAsiaTheme="minorEastAsia"/>
        </w:rPr>
      </w:pPr>
    </w:p>
    <w:p w:rsidR="0027346D" w:rsidRDefault="0027346D" w:rsidP="0027346D">
      <w:pPr>
        <w:jc w:val="center"/>
        <w:rPr>
          <w:rFonts w:eastAsiaTheme="minorEastAsia"/>
        </w:rPr>
      </w:pPr>
    </w:p>
    <w:p w:rsidR="00107295" w:rsidRDefault="00107295" w:rsidP="0008178F">
      <w:pPr>
        <w:pStyle w:val="PFCTextonormal"/>
      </w:pPr>
      <w:r>
        <w:rPr>
          <w:rFonts w:eastAsiaTheme="minorEastAsia"/>
        </w:rPr>
        <w:t xml:space="preserve">En principio a diferencia del anemómetro calorimétrico este sensor cuenta con 4 cables: </w:t>
      </w:r>
      <w:r>
        <w:t>marrón (tensión positiva), azul (tensión negativa</w:t>
      </w:r>
      <w:r w:rsidR="00926AD5">
        <w:t>), negro</w:t>
      </w:r>
      <w:r>
        <w:t xml:space="preserve">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w:t>
      </w:r>
      <w:r w:rsidR="00926AD5">
        <w:t>encendido, en</w:t>
      </w:r>
      <w:r>
        <w:t xml:space="preserve">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w:t>
      </w:r>
      <w:r w:rsidR="00926AD5">
        <w:t>muertos, produciendo</w:t>
      </w:r>
      <w:r>
        <w:t xml:space="preserve">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3E356B" w:rsidRDefault="003E356B" w:rsidP="003E356B">
      <w:pPr>
        <w:pStyle w:val="PFCTtulo3"/>
      </w:pPr>
      <w:r>
        <w:t>Monitorización de la energía</w:t>
      </w:r>
      <w:r w:rsidR="00524EC1">
        <w:t xml:space="preserve"> eléctrica producida.</w:t>
      </w:r>
    </w:p>
    <w:p w:rsidR="00524EC1" w:rsidRDefault="00524EC1" w:rsidP="003E356B">
      <w:pPr>
        <w:pStyle w:val="PFCTtulo3"/>
      </w:pPr>
    </w:p>
    <w:p w:rsidR="00524EC1" w:rsidRDefault="00524EC1" w:rsidP="00524EC1">
      <w:pPr>
        <w:pStyle w:val="PFCTitulo4"/>
      </w:pPr>
      <w:r>
        <w:t>BK DC load 8601</w:t>
      </w:r>
    </w:p>
    <w:p w:rsidR="003E356B" w:rsidRDefault="003E356B" w:rsidP="003E356B"/>
    <w:p w:rsidR="003E356B" w:rsidRDefault="003E356B" w:rsidP="003E356B">
      <w:pPr>
        <w:pStyle w:val="PFCTextonormal"/>
      </w:pPr>
      <w:r>
        <w:t xml:space="preserve">Para la medición de la energía eléctrica generada se emplea una resistencia variable programable disponible en el laboratorio. Esta carga variable funciona como una resistencia en continua que podemos variar en el rango 0-7500 </w:t>
      </w:r>
      <w:proofErr w:type="spellStart"/>
      <w:r>
        <w:t>omhnios</w:t>
      </w:r>
      <w:proofErr w:type="spellEnd"/>
      <w:r>
        <w:t xml:space="preserve"> y que además es capaz de registrar la tensión e intensidad que circula por la misma con alta precisión. </w:t>
      </w:r>
    </w:p>
    <w:p w:rsidR="003E356B" w:rsidRDefault="003E356B" w:rsidP="003E356B"/>
    <w:p w:rsidR="003E356B" w:rsidRDefault="003E356B" w:rsidP="003E356B">
      <w:pPr>
        <w:keepNext/>
      </w:pPr>
      <w:r>
        <w:rPr>
          <w:noProof/>
          <w:lang w:val="es-ES"/>
        </w:rPr>
        <w:lastRenderedPageBreak/>
        <w:drawing>
          <wp:inline distT="0" distB="0" distL="0" distR="0" wp14:anchorId="0AC5C516" wp14:editId="602683CE">
            <wp:extent cx="4982270" cy="2781688"/>
            <wp:effectExtent l="0" t="0" r="889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40">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465FDB">
        <w:rPr>
          <w:noProof/>
        </w:rPr>
        <w:t>43</w:t>
      </w:r>
      <w:r>
        <w:fldChar w:fldCharType="end"/>
      </w:r>
      <w:r>
        <w:t>. Fotografía de la resistencia variable BK 8601.</w:t>
      </w:r>
    </w:p>
    <w:p w:rsidR="003E356B" w:rsidRPr="00D24721" w:rsidRDefault="003E356B" w:rsidP="003E356B"/>
    <w:p w:rsidR="003E356B" w:rsidRDefault="003E356B" w:rsidP="003E356B">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w:t>
      </w:r>
      <w:proofErr w:type="spellStart"/>
      <w:r>
        <w:t>un a</w:t>
      </w:r>
      <w:proofErr w:type="spellEnd"/>
      <w:r>
        <w:t xml:space="preserve"> batería) nos sirve para analizar la cantidad de energía producida.</w:t>
      </w:r>
    </w:p>
    <w:p w:rsidR="003E356B" w:rsidRDefault="003E356B" w:rsidP="003E356B">
      <w:pPr>
        <w:pStyle w:val="PFCTextonormal"/>
      </w:pPr>
    </w:p>
    <w:p w:rsidR="003E356B" w:rsidRDefault="003E356B" w:rsidP="003E356B">
      <w:pPr>
        <w:pStyle w:val="PFCTextonormal"/>
      </w:pPr>
      <w:r>
        <w:t xml:space="preserve"> Además, este dispositivo cuenta con la opción de conectarse directamente al ordenador y registrar los datos empleando un software propio. </w:t>
      </w:r>
    </w:p>
    <w:p w:rsidR="00107295" w:rsidRDefault="00107295" w:rsidP="00107295">
      <w:pPr>
        <w:rPr>
          <w:rFonts w:eastAsiaTheme="minorEastAsia"/>
        </w:rPr>
      </w:pPr>
    </w:p>
    <w:p w:rsidR="00107295" w:rsidRDefault="00107295" w:rsidP="00AE3B80">
      <w:pPr>
        <w:pStyle w:val="PFCTtulo2"/>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3E356B" w:rsidRDefault="003E356B" w:rsidP="00524EC1">
      <w:pPr>
        <w:pStyle w:val="PFCTextonormal"/>
        <w:rPr>
          <w:rFonts w:eastAsiaTheme="minorEastAsia"/>
        </w:rPr>
      </w:pPr>
      <w:r>
        <w:rPr>
          <w:rFonts w:eastAsiaTheme="minorEastAsia"/>
        </w:rPr>
        <w:t xml:space="preserve">Como se ha visto en puntos anteriores, el anemómetro con tubo de </w:t>
      </w:r>
      <w:proofErr w:type="spellStart"/>
      <w:r>
        <w:rPr>
          <w:rFonts w:eastAsiaTheme="minorEastAsia"/>
        </w:rPr>
        <w:t>pitot</w:t>
      </w:r>
      <w:proofErr w:type="spellEnd"/>
      <w:r>
        <w:rPr>
          <w:rFonts w:eastAsiaTheme="minorEastAsia"/>
        </w:rPr>
        <w:t xml:space="preserve"> HD350 y la carga variable BK 8601 cuentan con su propio software adquisidor de datos, pero tanto el </w:t>
      </w:r>
      <w:proofErr w:type="spellStart"/>
      <w:r>
        <w:rPr>
          <w:rFonts w:eastAsiaTheme="minorEastAsia"/>
        </w:rPr>
        <w:t>encoder</w:t>
      </w:r>
      <w:proofErr w:type="spellEnd"/>
      <w:r>
        <w:rPr>
          <w:rFonts w:eastAsiaTheme="minorEastAsia"/>
        </w:rPr>
        <w:t xml:space="preserve"> </w:t>
      </w:r>
      <w:proofErr w:type="spellStart"/>
      <w:r>
        <w:rPr>
          <w:rFonts w:eastAsiaTheme="minorEastAsia"/>
        </w:rPr>
        <w:t>fotoresistivo</w:t>
      </w:r>
      <w:proofErr w:type="spellEnd"/>
      <w:r>
        <w:rPr>
          <w:rFonts w:eastAsiaTheme="minorEastAsia"/>
        </w:rPr>
        <w:t xml:space="preserve"> y el anemómetro calorimétrico </w:t>
      </w:r>
      <w:proofErr w:type="spellStart"/>
      <w:r>
        <w:rPr>
          <w:rFonts w:eastAsiaTheme="minorEastAsia"/>
        </w:rPr>
        <w:t>Vent</w:t>
      </w:r>
      <w:proofErr w:type="spellEnd"/>
      <w:r>
        <w:rPr>
          <w:rFonts w:eastAsiaTheme="minorEastAsia"/>
        </w:rPr>
        <w:t xml:space="preserve">-Captor no cuentan con ello, por lo </w:t>
      </w:r>
      <w:proofErr w:type="gramStart"/>
      <w:r>
        <w:rPr>
          <w:rFonts w:eastAsiaTheme="minorEastAsia"/>
        </w:rPr>
        <w:t>tanto</w:t>
      </w:r>
      <w:proofErr w:type="gramEnd"/>
      <w:r>
        <w:rPr>
          <w:rFonts w:eastAsiaTheme="minorEastAsia"/>
        </w:rPr>
        <w:t xml:space="preserve"> se realizar un sistema adquisidor de datos empleando la placa </w:t>
      </w:r>
      <w:proofErr w:type="spellStart"/>
      <w:r>
        <w:rPr>
          <w:rFonts w:eastAsiaTheme="minorEastAsia"/>
        </w:rPr>
        <w:t>Arduino</w:t>
      </w:r>
      <w:proofErr w:type="spellEnd"/>
      <w:r>
        <w:rPr>
          <w:rFonts w:eastAsiaTheme="minorEastAsia"/>
        </w:rPr>
        <w:t xml:space="preserve"> UNO. </w:t>
      </w:r>
    </w:p>
    <w:p w:rsidR="003E356B" w:rsidRDefault="003E356B" w:rsidP="00107295">
      <w:pPr>
        <w:rPr>
          <w:rFonts w:eastAsiaTheme="minorEastAsia"/>
        </w:rPr>
      </w:pPr>
    </w:p>
    <w:p w:rsidR="00107295" w:rsidRDefault="003E356B" w:rsidP="0008178F">
      <w:pPr>
        <w:pStyle w:val="PFCTextonormal"/>
        <w:rPr>
          <w:rFonts w:eastAsiaTheme="minorEastAsia"/>
        </w:rPr>
      </w:pPr>
      <w:r>
        <w:rPr>
          <w:rFonts w:eastAsiaTheme="minorEastAsia"/>
        </w:rPr>
        <w:t>A</w:t>
      </w:r>
      <w:r w:rsidR="00107295">
        <w:rPr>
          <w:rFonts w:eastAsiaTheme="minorEastAsia"/>
        </w:rPr>
        <w:t xml:space="preserve">mbos sensores funcionan de manera diferente y por ello a la hora de implementarlos en la placa de </w:t>
      </w:r>
      <w:proofErr w:type="spellStart"/>
      <w:r w:rsidR="00107295">
        <w:rPr>
          <w:rFonts w:eastAsiaTheme="minorEastAsia"/>
        </w:rPr>
        <w:t>arduino</w:t>
      </w:r>
      <w:proofErr w:type="spellEnd"/>
      <w:r w:rsidR="00107295">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sidR="00107295">
        <w:rPr>
          <w:rFonts w:eastAsiaTheme="minorEastAsia"/>
        </w:rPr>
        <w:t>cambio</w:t>
      </w:r>
      <w:proofErr w:type="gramEnd"/>
      <w:r w:rsidR="00107295">
        <w:rPr>
          <w:rFonts w:eastAsiaTheme="minorEastAsia"/>
        </w:rPr>
        <w:t xml:space="preserve"> el sensor fotoeléctrico aporta información de manera discreta, es decir, aporta información en forma de 0-1, encendido-apagado.  A la hora de implementar sensores en </w:t>
      </w:r>
      <w:proofErr w:type="spellStart"/>
      <w:r w:rsidR="00107295">
        <w:rPr>
          <w:rFonts w:eastAsiaTheme="minorEastAsia"/>
        </w:rPr>
        <w:t>arduino</w:t>
      </w:r>
      <w:proofErr w:type="spellEnd"/>
      <w:r w:rsidR="00107295">
        <w:rPr>
          <w:rFonts w:eastAsiaTheme="minorEastAsia"/>
        </w:rPr>
        <w:t xml:space="preserve"> hay que tener en cuenta esta diferencia porque hay que conectarlos a pines diferentes. </w:t>
      </w:r>
      <w:proofErr w:type="spellStart"/>
      <w:r w:rsidR="00107295">
        <w:rPr>
          <w:rFonts w:eastAsiaTheme="minorEastAsia"/>
        </w:rPr>
        <w:t>Arduino</w:t>
      </w:r>
      <w:proofErr w:type="spellEnd"/>
      <w:r w:rsidR="00107295">
        <w:rPr>
          <w:rFonts w:eastAsiaTheme="minorEastAsia"/>
        </w:rPr>
        <w:t xml:space="preserve"> cuenta con pines analógicos y digitales. Por lo </w:t>
      </w:r>
      <w:proofErr w:type="gramStart"/>
      <w:r w:rsidR="00107295">
        <w:rPr>
          <w:rFonts w:eastAsiaTheme="minorEastAsia"/>
        </w:rPr>
        <w:t>tanto</w:t>
      </w:r>
      <w:proofErr w:type="gramEnd"/>
      <w:r w:rsidR="00107295">
        <w:rPr>
          <w:rFonts w:eastAsiaTheme="minorEastAsia"/>
        </w:rPr>
        <w:t xml:space="preserve"> el anemómetro habrá que conectarlo a un pin analógico y el </w:t>
      </w:r>
      <w:proofErr w:type="spellStart"/>
      <w:r w:rsidR="00107295">
        <w:rPr>
          <w:rFonts w:eastAsiaTheme="minorEastAsia"/>
        </w:rPr>
        <w:t>encoder</w:t>
      </w:r>
      <w:proofErr w:type="spellEnd"/>
      <w:r w:rsidR="00107295">
        <w:rPr>
          <w:rFonts w:eastAsiaTheme="minorEastAsia"/>
        </w:rPr>
        <w:t xml:space="preserve">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lang w:val="es-ES"/>
        </w:rPr>
        <w:lastRenderedPageBreak/>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41"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107295">
      <w:pPr>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r>
        <w:rPr>
          <w:rFonts w:eastAsiaTheme="minorEastAsia"/>
        </w:rPr>
        <w:t xml:space="preserve">IMPLEMENTACIÓN ANEMÓMETRO VENT-CAPTOR 3202.30. </w:t>
      </w:r>
    </w:p>
    <w:p w:rsidR="00524EC1" w:rsidRDefault="00524EC1" w:rsidP="00524EC1">
      <w:pPr>
        <w:rPr>
          <w:rFonts w:eastAsiaTheme="minorEastAsia"/>
        </w:rPr>
      </w:pPr>
    </w:p>
    <w:p w:rsidR="00524EC1" w:rsidRDefault="00524EC1" w:rsidP="00524EC1">
      <w:pPr>
        <w:pStyle w:val="PFCTextonormal"/>
      </w:pPr>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524EC1" w:rsidRDefault="00524EC1" w:rsidP="00524EC1"/>
    <w:p w:rsidR="00524EC1" w:rsidRDefault="00524EC1" w:rsidP="00524EC1"/>
    <w:p w:rsidR="00524EC1" w:rsidRDefault="00524EC1"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524EC1" w:rsidRDefault="00524EC1"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524EC1" w:rsidRDefault="00524EC1" w:rsidP="00524EC1">
      <w:pPr>
        <w:rPr>
          <w:rFonts w:eastAsiaTheme="minorEastAsia"/>
        </w:rPr>
      </w:pPr>
      <m:oMathPara>
        <m:oMath>
          <m:r>
            <w:rPr>
              <w:rFonts w:ascii="Cambria Math" w:hAnsi="Cambria Math"/>
            </w:rPr>
            <m:t>Rango=4,40-0,88=3,52 V</m:t>
          </m:r>
        </m:oMath>
      </m:oMathPara>
    </w:p>
    <w:p w:rsidR="00524EC1" w:rsidRPr="001C6A49" w:rsidRDefault="00524EC1" w:rsidP="00524EC1">
      <w:pPr>
        <w:rPr>
          <w:rFonts w:eastAsiaTheme="minorEastAsia"/>
        </w:rPr>
      </w:pPr>
      <w:r>
        <w:rPr>
          <w:rFonts w:eastAsiaTheme="minorHAnsi"/>
          <w:noProof/>
          <w:lang w:val="es-ES"/>
        </w:rPr>
        <mc:AlternateContent>
          <mc:Choice Requires="wpg">
            <w:drawing>
              <wp:anchor distT="0" distB="0" distL="114300" distR="114300" simplePos="0" relativeHeight="25188659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93" name="Group 17"/>
                        <wpg:cNvGrpSpPr>
                          <a:grpSpLocks/>
                        </wpg:cNvGrpSpPr>
                        <wpg:grpSpPr bwMode="auto">
                          <a:xfrm>
                            <a:off x="4110" y="5662"/>
                            <a:ext cx="3810" cy="831"/>
                            <a:chOff x="4590" y="5167"/>
                            <a:chExt cx="3810" cy="831"/>
                          </a:xfrm>
                        </wpg:grpSpPr>
                        <wps:wsp>
                          <wps:cNvPr id="194"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95" name="Group 19"/>
                          <wpg:cNvGrpSpPr>
                            <a:grpSpLocks/>
                          </wpg:cNvGrpSpPr>
                          <wpg:grpSpPr bwMode="auto">
                            <a:xfrm>
                              <a:off x="4590" y="5167"/>
                              <a:ext cx="3810" cy="831"/>
                              <a:chOff x="4590" y="5167"/>
                              <a:chExt cx="3810" cy="831"/>
                            </a:xfrm>
                          </wpg:grpSpPr>
                          <wpg:grpSp>
                            <wpg:cNvPr id="196" name="Group 20"/>
                            <wpg:cNvGrpSpPr>
                              <a:grpSpLocks/>
                            </wpg:cNvGrpSpPr>
                            <wpg:grpSpPr bwMode="auto">
                              <a:xfrm>
                                <a:off x="5265" y="5167"/>
                                <a:ext cx="3135" cy="831"/>
                                <a:chOff x="5265" y="5167"/>
                                <a:chExt cx="3135" cy="831"/>
                              </a:xfrm>
                            </wpg:grpSpPr>
                            <wpg:grpSp>
                              <wpg:cNvPr id="197" name="Group 21"/>
                              <wpg:cNvGrpSpPr>
                                <a:grpSpLocks/>
                              </wpg:cNvGrpSpPr>
                              <wpg:grpSpPr bwMode="auto">
                                <a:xfrm>
                                  <a:off x="5265" y="5167"/>
                                  <a:ext cx="3135" cy="641"/>
                                  <a:chOff x="5265" y="5167"/>
                                  <a:chExt cx="3135" cy="641"/>
                                </a:xfrm>
                              </wpg:grpSpPr>
                              <wps:wsp>
                                <wps:cNvPr id="198"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200"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1"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202"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203" name="Group 27"/>
                        <wpg:cNvGrpSpPr>
                          <a:grpSpLocks/>
                        </wpg:cNvGrpSpPr>
                        <wpg:grpSpPr bwMode="auto">
                          <a:xfrm>
                            <a:off x="4120" y="5242"/>
                            <a:ext cx="4115" cy="378"/>
                            <a:chOff x="4120" y="5242"/>
                            <a:chExt cx="4115" cy="378"/>
                          </a:xfrm>
                        </wpg:grpSpPr>
                        <wps:wsp>
                          <wps:cNvPr id="204"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205"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92" o:spid="_x0000_s1059" style="position:absolute;margin-left:110.7pt;margin-top:16.7pt;width:206.25pt;height:62.55pt;z-index:25188659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">
                <v:group id="Group 17" o:spid="_x0000_s1060"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18" o:spid="_x0000_s1061"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F9wAAAANwAAAAPAAAAZHJzL2Rvd25yZXYueG1sRE9Na8JA&#10;EL0X/A/LCL3VjWK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CeUhfcAAAADcAAAADwAAAAAA&#10;AAAAAAAAAAAHAgAAZHJzL2Rvd25yZXYueG1sUEsFBgAAAAADAAMAtwAAAPQCAAAAAA==&#10;" filled="f" stroked="f">
                    <v:textbox style="mso-fit-shape-to-text:t">
                      <w:txbxContent>
                        <w:p w:rsidR="006D507B" w:rsidRPr="001C6A49" w:rsidRDefault="006D507B" w:rsidP="00524EC1">
                          <w:pPr>
                            <w:rPr>
                              <w:rFonts w:ascii="Cambria Math" w:hAnsi="Cambria Math"/>
                              <w:i/>
                            </w:rPr>
                          </w:pPr>
                          <w:r w:rsidRPr="001C6A49">
                            <w:rPr>
                              <w:rFonts w:ascii="Cambria Math" w:hAnsi="Cambria Math"/>
                              <w:i/>
                            </w:rPr>
                            <w:t>5</w:t>
                          </w:r>
                        </w:p>
                      </w:txbxContent>
                    </v:textbox>
                  </v:shape>
                  <v:group id="Group 19" o:spid="_x0000_s1062"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20" o:spid="_x0000_s1063"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21" o:spid="_x0000_s1064"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type id="_x0000_t32" coordsize="21600,21600" o:spt="32" o:oned="t" path="m,l21600,21600e" filled="f">
                          <v:path arrowok="t" fillok="f" o:connecttype="none"/>
                          <o:lock v:ext="edit" shapetype="t"/>
                        </v:shapetype>
                        <v:shape id="AutoShape 22" o:spid="_x0000_s1065"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">
                          <v:stroke endarrow="block"/>
                        </v:shape>
                        <v:shape id="Text Box 23" o:spid="_x0000_s1066"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rsidR="006D507B" w:rsidRPr="001C6A49" w:rsidRDefault="006D507B" w:rsidP="00524EC1">
                                <w:pPr>
                                  <w:rPr>
                                    <w:rFonts w:ascii="Cambria Math" w:hAnsi="Cambria Math"/>
                                    <w:i/>
                                  </w:rPr>
                                </w:pPr>
                                <w:r>
                                  <w:rPr>
                                    <w:rFonts w:ascii="Cambria Math" w:hAnsi="Cambria Math"/>
                                    <w:i/>
                                  </w:rPr>
                                  <w:t>1023</w:t>
                                </w:r>
                              </w:p>
                            </w:txbxContent>
                          </v:textbox>
                        </v:shape>
                        <v:shape id="AutoShape 24" o:spid="_x0000_s1067"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">
                          <v:stroke endarrow="block"/>
                        </v:shape>
                      </v:group>
                      <v:shape id="Text Box 25" o:spid="_x0000_s1068"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" filled="f" stroked="f">
                        <v:textbox style="mso-fit-shape-to-text:t">
                          <w:txbxContent>
                            <w:p w:rsidR="006D507B" w:rsidRPr="001C6A49" w:rsidRDefault="006D507B" w:rsidP="00524EC1">
                              <w:pPr>
                                <w:rPr>
                                  <w:rFonts w:ascii="Cambria Math" w:hAnsi="Cambria Math"/>
                                  <w:i/>
                                </w:rPr>
                              </w:pPr>
                              <w:r>
                                <w:rPr>
                                  <w:rFonts w:ascii="Cambria Math" w:hAnsi="Cambria Math"/>
                                  <w:i/>
                                </w:rPr>
                                <w:t>X</w:t>
                              </w:r>
                            </w:p>
                          </w:txbxContent>
                        </v:textbox>
                      </v:shape>
                    </v:group>
                    <v:shape id="Text Box 26" o:spid="_x0000_s1069"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rsidR="006D507B" w:rsidRPr="001C6A49" w:rsidRDefault="006D507B" w:rsidP="00524EC1">
                            <w:pPr>
                              <w:rPr>
                                <w:rFonts w:ascii="Cambria Math" w:hAnsi="Cambria Math"/>
                                <w:i/>
                              </w:rPr>
                            </w:pPr>
                            <w:r>
                              <w:rPr>
                                <w:rFonts w:ascii="Cambria Math" w:hAnsi="Cambria Math"/>
                                <w:i/>
                              </w:rPr>
                              <w:t>3,52</w:t>
                            </w:r>
                          </w:p>
                        </w:txbxContent>
                      </v:textbox>
                    </v:shape>
                  </v:group>
                </v:group>
                <v:group id="Group 27" o:spid="_x0000_s1070"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8" o:spid="_x0000_s1071"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WGwgAAANwAAAAPAAAAZHJzL2Rvd25yZXYueG1sRI9BawIx&#10;FITvhf6H8AreaqJY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A6ytWGwgAAANwAAAAPAAAA&#10;AAAAAAAAAAAAAAcCAABkcnMvZG93bnJldi54bWxQSwUGAAAAAAMAAwC3AAAA9gIAAAAA&#10;" filled="f" stroked="f">
                    <v:textbox style="mso-fit-shape-to-text:t">
                      <w:txbxContent>
                        <w:p w:rsidR="006D507B" w:rsidRPr="001C6A49" w:rsidRDefault="006D507B" w:rsidP="00524EC1">
                          <w:pPr>
                            <w:rPr>
                              <w:rFonts w:ascii="Cambria Math" w:hAnsi="Cambria Math"/>
                              <w:i/>
                            </w:rPr>
                          </w:pPr>
                          <w:r w:rsidRPr="001C6A49">
                            <w:rPr>
                              <w:rFonts w:ascii="Cambria Math" w:hAnsi="Cambria Math"/>
                              <w:i/>
                            </w:rPr>
                            <w:t>Rango (V)</w:t>
                          </w:r>
                        </w:p>
                      </w:txbxContent>
                    </v:textbox>
                  </v:shape>
                  <v:shape id="Text Box 29" o:spid="_x0000_s1072"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rsidR="006D507B" w:rsidRPr="001C6A49" w:rsidRDefault="006D507B" w:rsidP="00524EC1">
                          <w:pPr>
                            <w:rPr>
                              <w:rFonts w:ascii="Cambria Math" w:hAnsi="Cambria Math"/>
                              <w:i/>
                            </w:rPr>
                          </w:pPr>
                          <w:r>
                            <w:rPr>
                              <w:rFonts w:ascii="Cambria Math" w:hAnsi="Cambria Math"/>
                              <w:i/>
                            </w:rPr>
                            <w:t>Nº de mediciones</w:t>
                          </w:r>
                        </w:p>
                      </w:txbxContent>
                    </v:textbox>
                  </v:shape>
                </v:group>
                <w10:wrap type="square"/>
              </v:group>
            </w:pict>
          </mc:Fallback>
        </mc:AlternateContent>
      </w:r>
    </w:p>
    <w:p w:rsidR="00524EC1" w:rsidRDefault="00524EC1" w:rsidP="00524EC1"/>
    <w:p w:rsidR="00524EC1" w:rsidRDefault="00524EC1" w:rsidP="00524EC1">
      <w:pPr>
        <w:rPr>
          <w:rFonts w:eastAsiaTheme="minorEastAsia"/>
        </w:rPr>
      </w:pPr>
    </w:p>
    <w:p w:rsidR="00524EC1" w:rsidRDefault="00524EC1" w:rsidP="00524EC1">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524EC1" w:rsidRDefault="00524EC1" w:rsidP="00524EC1">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524EC1" w:rsidRDefault="00524EC1" w:rsidP="00524EC1"/>
    <w:p w:rsidR="00524EC1" w:rsidRDefault="00524EC1" w:rsidP="00524EC1">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524EC1" w:rsidRDefault="00524EC1" w:rsidP="00524EC1">
      <w:pPr>
        <w:rPr>
          <w:rFonts w:eastAsiaTheme="minorEastAsia"/>
        </w:rPr>
      </w:pPr>
    </w:p>
    <w:p w:rsidR="00524EC1" w:rsidRDefault="00524EC1" w:rsidP="00524EC1"/>
    <w:p w:rsidR="00524EC1" w:rsidRDefault="00524EC1" w:rsidP="00524EC1">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524EC1" w:rsidRDefault="00524EC1" w:rsidP="00524EC1">
      <w:pPr>
        <w:pStyle w:val="PFCTextonormal"/>
      </w:pPr>
    </w:p>
    <w:p w:rsidR="00524EC1" w:rsidRDefault="00524EC1" w:rsidP="00524EC1">
      <w:pPr>
        <w:pStyle w:val="PFCTextonormal"/>
      </w:pPr>
      <w:r>
        <w:t xml:space="preserve">El esquema de conexión es el siguiente: </w:t>
      </w:r>
    </w:p>
    <w:p w:rsidR="00524EC1" w:rsidRDefault="00524EC1" w:rsidP="00524EC1"/>
    <w:p w:rsidR="00524EC1" w:rsidRDefault="00524EC1" w:rsidP="00524EC1">
      <w:r>
        <w:rPr>
          <w:noProof/>
        </w:rPr>
        <w:drawing>
          <wp:inline distT="0" distB="0" distL="0" distR="0" wp14:anchorId="23957CB0" wp14:editId="38DD32AC">
            <wp:extent cx="5876925" cy="2921767"/>
            <wp:effectExtent l="19050" t="0" r="9525" b="0"/>
            <wp:docPr id="19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42" cstate="print"/>
                    <a:srcRect l="17637" t="32668" r="20282" b="23691"/>
                    <a:stretch>
                      <a:fillRect/>
                    </a:stretch>
                  </pic:blipFill>
                  <pic:spPr>
                    <a:xfrm>
                      <a:off x="0" y="0"/>
                      <a:ext cx="5876925" cy="2921767"/>
                    </a:xfrm>
                    <a:prstGeom prst="rect">
                      <a:avLst/>
                    </a:prstGeom>
                  </pic:spPr>
                </pic:pic>
              </a:graphicData>
            </a:graphic>
          </wp:inline>
        </w:drawing>
      </w:r>
    </w:p>
    <w:p w:rsidR="00524EC1" w:rsidRDefault="00524EC1" w:rsidP="00524EC1">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107295" w:rsidRDefault="00107295" w:rsidP="00524EC1">
      <w:pPr>
        <w:pStyle w:val="PFCTtulo3"/>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r w:rsidR="001B5AA9" w:rsidRPr="0008178F">
        <w:rPr>
          <w:rFonts w:eastAsiaTheme="minorEastAsia"/>
        </w:rPr>
        <w:t>cómo</w:t>
      </w:r>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w:t>
      </w:r>
      <w:r w:rsidR="001B5AA9" w:rsidRPr="0008178F">
        <w:t>tanto,</w:t>
      </w:r>
      <w:r w:rsidRPr="0008178F">
        <w:t xml:space="preserve"> sabremos a qué velocidad está girando </w:t>
      </w:r>
      <w:r w:rsidR="001B5AA9">
        <w:t xml:space="preserve">el </w:t>
      </w:r>
      <w:r w:rsidR="001B5AA9" w:rsidRPr="0008178F">
        <w:t>aerogenerador 12 veces</w:t>
      </w:r>
      <w:r w:rsidRPr="0008178F">
        <w:t xml:space="preserve">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w:t>
      </w:r>
      <w:r w:rsidR="001B5AA9" w:rsidRPr="0008178F">
        <w:t>tanto,</w:t>
      </w:r>
      <w:r w:rsidRPr="0008178F">
        <w:t xml:space="preserve">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107295" w:rsidRDefault="00107295" w:rsidP="00107295"/>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lang w:val="es-ES"/>
        </w:rPr>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43"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3E356B"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3E356B"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r w:rsidR="001B5AA9">
        <w:t>tanto,</w:t>
      </w:r>
      <w:r>
        <w:t xml:space="preserve">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1B5AA9">
      <w:pPr>
        <w:pStyle w:val="PFCTtulo2"/>
      </w:pPr>
      <w:r>
        <w:t>MONTAJE FINAL</w:t>
      </w:r>
      <w:r w:rsidR="00524EC1">
        <w:t xml:space="preserve"> en arduino</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w:t>
      </w:r>
      <w:proofErr w:type="spellStart"/>
      <w:r>
        <w:t>Arduino</w:t>
      </w:r>
      <w:proofErr w:type="spellEnd"/>
      <w:r>
        <w:t xml:space="preserve"> para monitorizar ambas variables. Para ello conectamos en serie la placa </w:t>
      </w:r>
      <w:proofErr w:type="spellStart"/>
      <w:r>
        <w:lastRenderedPageBreak/>
        <w:t>arduino</w:t>
      </w:r>
      <w:proofErr w:type="spellEnd"/>
      <w:r>
        <w:t xml:space="preserve"> con el ordenador usando el puerto USB tipo B de la placa </w:t>
      </w:r>
      <w:proofErr w:type="spellStart"/>
      <w:r>
        <w:t>arduino</w:t>
      </w:r>
      <w:proofErr w:type="spellEnd"/>
      <w:r>
        <w:t xml:space="preserve"> y un puerto USB del ordenador. </w:t>
      </w:r>
    </w:p>
    <w:p w:rsidR="00107295" w:rsidRDefault="00107295" w:rsidP="00107295">
      <w:r>
        <w:rPr>
          <w:noProof/>
          <w:lang w:val="es-ES"/>
        </w:rPr>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44"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524EC1">
      <w:pPr>
        <w:pStyle w:val="PFCTtulo3"/>
      </w:pPr>
      <w:r>
        <w:t>COMUNICACIÓN ARDUINO-PC</w:t>
      </w:r>
    </w:p>
    <w:p w:rsidR="00107295" w:rsidRDefault="00107295" w:rsidP="00107295"/>
    <w:p w:rsidR="00107295" w:rsidRDefault="00107295" w:rsidP="0008178F">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107295" w:rsidRDefault="00107295" w:rsidP="00107295"/>
    <w:p w:rsidR="00955E1B" w:rsidRDefault="00107295" w:rsidP="00955E1B">
      <w:pPr>
        <w:keepNext/>
        <w:jc w:val="center"/>
      </w:pPr>
      <w:r>
        <w:rPr>
          <w:noProof/>
          <w:lang w:val="es-ES"/>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45"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465FDB">
        <w:rPr>
          <w:noProof/>
        </w:rPr>
        <w:t>44</w:t>
      </w:r>
      <w:r>
        <w:fldChar w:fldCharType="end"/>
      </w:r>
      <w:r>
        <w:t xml:space="preserve">. Script vacío básico de </w:t>
      </w:r>
      <w:proofErr w:type="spellStart"/>
      <w:r>
        <w:t>Arduino</w:t>
      </w:r>
      <w:proofErr w:type="spellEnd"/>
      <w:r>
        <w:t>.</w:t>
      </w:r>
    </w:p>
    <w:p w:rsidR="00107295" w:rsidRDefault="00107295" w:rsidP="0008178F">
      <w:pPr>
        <w:pStyle w:val="PFCTextonormal"/>
      </w:pPr>
      <w:r>
        <w:lastRenderedPageBreak/>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107295" w:rsidRDefault="00107295" w:rsidP="00107295"/>
    <w:p w:rsidR="00107295" w:rsidRDefault="00107295" w:rsidP="00524EC1">
      <w:pPr>
        <w:pStyle w:val="PFCTitulo4"/>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proofErr w:type="spellStart"/>
      <w:r>
        <w:t>int</w:t>
      </w:r>
      <w:proofErr w:type="spellEnd"/>
      <w:r>
        <w:t>: para designar variables como un número entero</w:t>
      </w:r>
    </w:p>
    <w:p w:rsidR="00107295" w:rsidRDefault="00107295" w:rsidP="0008178F">
      <w:pPr>
        <w:pStyle w:val="PFCTextonormal"/>
      </w:pPr>
      <w:proofErr w:type="spellStart"/>
      <w:r>
        <w:t>float</w:t>
      </w:r>
      <w:proofErr w:type="spellEnd"/>
      <w:r>
        <w:t xml:space="preserve">: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955E1B" w:rsidRDefault="00955E1B" w:rsidP="0008178F">
      <w:pPr>
        <w:pStyle w:val="PFCTextonormal"/>
      </w:pPr>
    </w:p>
    <w:p w:rsidR="00955E1B" w:rsidRDefault="00955E1B" w:rsidP="0008178F">
      <w:pPr>
        <w:pStyle w:val="PFCTextonormal"/>
      </w:pPr>
    </w:p>
    <w:p w:rsidR="00107295" w:rsidRDefault="00107295" w:rsidP="0008178F">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D24721" w:rsidRDefault="00D24721" w:rsidP="0008178F">
      <w:pPr>
        <w:pStyle w:val="PFCTextonormal"/>
      </w:pPr>
    </w:p>
    <w:p w:rsidR="00D24721" w:rsidRDefault="00D24721" w:rsidP="0008178F">
      <w:pPr>
        <w:pStyle w:val="PFCTextonormal"/>
      </w:pPr>
    </w:p>
    <w:p w:rsidR="00955E1B" w:rsidRDefault="00107295" w:rsidP="00955E1B">
      <w:pPr>
        <w:keepNext/>
        <w:jc w:val="center"/>
      </w:pPr>
      <w:r>
        <w:rPr>
          <w:noProof/>
          <w:lang w:val="es-ES"/>
        </w:rPr>
        <w:drawing>
          <wp:inline distT="0" distB="0" distL="0" distR="0" wp14:anchorId="1EC52350" wp14:editId="0BE87C12">
            <wp:extent cx="3962953" cy="1252138"/>
            <wp:effectExtent l="38100" t="38100" r="38100" b="43815"/>
            <wp:docPr id="106"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465FDB">
        <w:rPr>
          <w:noProof/>
        </w:rPr>
        <w:t>45</w:t>
      </w:r>
      <w:r>
        <w:fldChar w:fldCharType="end"/>
      </w:r>
      <w:r>
        <w:t>. Designación de variables generales.</w:t>
      </w:r>
    </w:p>
    <w:p w:rsidR="00107295" w:rsidRDefault="00107295" w:rsidP="00107295"/>
    <w:p w:rsidR="00107295" w:rsidRDefault="00955E1B" w:rsidP="00107295">
      <w:proofErr w:type="gramStart"/>
      <w:r>
        <w:t>Además</w:t>
      </w:r>
      <w:proofErr w:type="gramEnd"/>
      <w:r>
        <w:t xml:space="preserve"> en esta parte en la que se designan las variables también se designan los paquetes adicionales a emplear. Se puede ver en la imagen XX como se añade un paquete usando #</w:t>
      </w:r>
      <w:proofErr w:type="spellStart"/>
      <w:r>
        <w:t>include</w:t>
      </w:r>
      <w:proofErr w:type="spellEnd"/>
      <w:r>
        <w:t>.</w:t>
      </w:r>
    </w:p>
    <w:p w:rsidR="00955E1B" w:rsidRDefault="00955E1B" w:rsidP="00107295"/>
    <w:p w:rsidR="00955E1B" w:rsidRDefault="00955E1B" w:rsidP="00955E1B">
      <w:pPr>
        <w:keepNext/>
      </w:pPr>
      <w:r>
        <w:rPr>
          <w:noProof/>
          <w:lang w:val="es-ES"/>
        </w:rPr>
        <w:drawing>
          <wp:inline distT="0" distB="0" distL="0" distR="0">
            <wp:extent cx="5759450" cy="1240155"/>
            <wp:effectExtent l="38100" t="38100" r="31750" b="3619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47">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465FDB">
        <w:rPr>
          <w:noProof/>
        </w:rPr>
        <w:t>46</w:t>
      </w:r>
      <w:r>
        <w:fldChar w:fldCharType="end"/>
      </w:r>
      <w:r>
        <w:t>. Designación de variables necesarias para el anemómetro.</w:t>
      </w:r>
    </w:p>
    <w:p w:rsidR="00955E1B" w:rsidRDefault="00955E1B" w:rsidP="00955E1B"/>
    <w:p w:rsidR="00955E1B" w:rsidRPr="00955E1B" w:rsidRDefault="00955E1B" w:rsidP="00955E1B">
      <w:r>
        <w:lastRenderedPageBreak/>
        <w:t>Nótese que al definir las variables necesarias para el anemómetro existe un valor que se llama”</w:t>
      </w:r>
      <w:r w:rsidRPr="00955E1B">
        <w:t xml:space="preserve"> </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t>pitot</w:t>
      </w:r>
      <w:proofErr w:type="spellEnd"/>
      <w:r>
        <w:t xml:space="preserve"> y realizando diversidad de medidas a diferentes velocidades del viento. Sabiendo la velocidad registrada por el HD350 y el voltaje registrado por </w:t>
      </w:r>
      <w:proofErr w:type="spellStart"/>
      <w:r>
        <w:t>Arduino</w:t>
      </w:r>
      <w:proofErr w:type="spellEnd"/>
      <w:r>
        <w:t xml:space="preserve"> podemos obtener esta relación voltaje-variable necesaria para realizar la calibración. </w:t>
      </w:r>
    </w:p>
    <w:p w:rsidR="00955E1B" w:rsidRDefault="00955E1B" w:rsidP="00955E1B">
      <w:pPr>
        <w:keepNext/>
        <w:jc w:val="center"/>
      </w:pPr>
      <w:r>
        <w:rPr>
          <w:noProof/>
          <w:lang w:val="es-ES"/>
        </w:rPr>
        <w:drawing>
          <wp:inline distT="0" distB="0" distL="0" distR="0">
            <wp:extent cx="3029803" cy="2311054"/>
            <wp:effectExtent l="38100" t="38100" r="37465" b="323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48">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465FDB">
        <w:rPr>
          <w:noProof/>
        </w:rPr>
        <w:t>47</w:t>
      </w:r>
      <w:r>
        <w:fldChar w:fldCharType="end"/>
      </w:r>
      <w:r>
        <w:t xml:space="preserve">. Definición de variables necesarias para el </w:t>
      </w:r>
      <w:proofErr w:type="spellStart"/>
      <w:r>
        <w:t>encoder</w:t>
      </w:r>
      <w:proofErr w:type="spellEnd"/>
      <w:r>
        <w:t>.</w:t>
      </w:r>
    </w:p>
    <w:p w:rsidR="00955E1B" w:rsidRDefault="00955E1B" w:rsidP="00107295"/>
    <w:p w:rsidR="00955E1B" w:rsidRDefault="00955E1B" w:rsidP="00107295"/>
    <w:p w:rsidR="00955E1B" w:rsidRDefault="00955E1B" w:rsidP="00255B17">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w:t>
      </w:r>
      <w:r w:rsidR="00255B17" w:rsidRPr="00255B17">
        <w:t xml:space="preserve"> alisado de señal mediante la realización de la media móvil, una media móvil es un cálculo utilizado para analizar un conjunto de datos en modo de puntos para crear series de </w:t>
      </w:r>
      <w:hyperlink r:id="rId149" w:tooltip="Promedio" w:history="1">
        <w:r w:rsidR="00255B17" w:rsidRPr="00255B17">
          <w:rPr>
            <w:rStyle w:val="Hipervnculo"/>
            <w:color w:val="auto"/>
            <w:u w:val="none"/>
          </w:rPr>
          <w:t>promedios</w:t>
        </w:r>
      </w:hyperlink>
      <w:r w:rsidR="00255B17"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255B17" w:rsidRPr="00255B17" w:rsidRDefault="00255B17" w:rsidP="00255B17">
      <w:pPr>
        <w:pStyle w:val="PFCTextonormal"/>
      </w:pPr>
    </w:p>
    <w:p w:rsidR="00107295" w:rsidRDefault="00107295" w:rsidP="00524EC1">
      <w:pPr>
        <w:pStyle w:val="PFCTitulo4"/>
      </w:pPr>
      <w:r>
        <w:t>VOID SETUP</w:t>
      </w:r>
    </w:p>
    <w:p w:rsidR="00107295" w:rsidRDefault="00107295" w:rsidP="00955E1B">
      <w:pPr>
        <w:pStyle w:val="PFCTextonormal"/>
      </w:pPr>
      <w:r>
        <w:t>En esta parte del programa se ejecutan los comandos de inicialización. Las acciones más habituales son:</w:t>
      </w:r>
    </w:p>
    <w:p w:rsidR="00107295" w:rsidRDefault="00107295" w:rsidP="00107295"/>
    <w:p w:rsidR="00107295" w:rsidRDefault="00107295" w:rsidP="00255B17">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Pr="00B56234">
        <w:rPr>
          <w:rFonts w:eastAsiaTheme="minorHAns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50"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51"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52"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Pr>
          <w:rFonts w:eastAsiaTheme="minorHAnsi"/>
          <w:lang w:eastAsia="en-US"/>
        </w:rPr>
        <w:t>arduino</w:t>
      </w:r>
      <w:proofErr w:type="spellEnd"/>
      <w:r>
        <w:rPr>
          <w:rFonts w:eastAsiaTheme="minorHAnsi"/>
          <w:lang w:eastAsia="en-US"/>
        </w:rPr>
        <w:t xml:space="preserve">,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255B17">
      <w:pPr>
        <w:pStyle w:val="PFCTextonormal"/>
        <w:rPr>
          <w:rFonts w:eastAsiaTheme="minorHAnsi"/>
          <w:lang w:eastAsia="en-US"/>
        </w:rPr>
      </w:pPr>
      <w:r>
        <w:rPr>
          <w:rFonts w:eastAsiaTheme="minorHAnsi"/>
          <w:lang w:eastAsia="en-US"/>
        </w:rPr>
        <w:t xml:space="preserve">Designar pines: Dado que en </w:t>
      </w:r>
      <w:proofErr w:type="spellStart"/>
      <w:r>
        <w:rPr>
          <w:rFonts w:eastAsiaTheme="minorHAns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107295" w:rsidRDefault="00107295" w:rsidP="00107295">
      <w:r>
        <w:t xml:space="preserve"> </w:t>
      </w:r>
    </w:p>
    <w:p w:rsidR="00255B17" w:rsidRDefault="00107295" w:rsidP="00255B17">
      <w:pPr>
        <w:keepNext/>
      </w:pPr>
      <w:r>
        <w:rPr>
          <w:noProof/>
          <w:lang w:val="es-ES"/>
        </w:rPr>
        <w:lastRenderedPageBreak/>
        <w:drawing>
          <wp:inline distT="0" distB="0" distL="0" distR="0" wp14:anchorId="70EC875E" wp14:editId="3D121045">
            <wp:extent cx="5400040" cy="1306115"/>
            <wp:effectExtent l="38100" t="38100" r="29210" b="46990"/>
            <wp:docPr id="107"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465FDB">
        <w:rPr>
          <w:noProof/>
        </w:rPr>
        <w:t>48</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t>arduino</w:t>
      </w:r>
      <w:proofErr w:type="spellEnd"/>
      <w:r>
        <w:t xml:space="preserve"> utilizado.</w:t>
      </w:r>
    </w:p>
    <w:p w:rsidR="00255B17" w:rsidRPr="00255B17" w:rsidRDefault="00255B17" w:rsidP="00255B17"/>
    <w:p w:rsidR="00107295" w:rsidRDefault="00255B17" w:rsidP="0008178F">
      <w:pPr>
        <w:pStyle w:val="PFCTextonormal"/>
      </w:pPr>
      <w:r>
        <w:t xml:space="preserve">En la imagen XX se puede ver un ejemplo </w:t>
      </w:r>
      <w:r w:rsidR="00107295">
        <w:t>de inicialización de comunicación serie y designación de pin</w:t>
      </w:r>
      <w:r>
        <w:t>es, además de algunos mensajes previos a la medición enseñados por consola (</w:t>
      </w:r>
      <w:proofErr w:type="spellStart"/>
      <w:r>
        <w:t>Serial.print</w:t>
      </w:r>
      <w:proofErr w:type="spellEnd"/>
      <w:r>
        <w:t>()).</w:t>
      </w:r>
    </w:p>
    <w:p w:rsidR="00107295" w:rsidRDefault="00107295" w:rsidP="00107295"/>
    <w:p w:rsidR="00107295" w:rsidRDefault="00107295" w:rsidP="00524EC1">
      <w:pPr>
        <w:pStyle w:val="PFCTitulo4"/>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w:t>
      </w:r>
      <w:r w:rsidR="000C7C18">
        <w:t>es la</w:t>
      </w:r>
      <w:r>
        <w:t xml:space="preserve"> que más trabajo de programación requiere. Este apartado será el cerebro del programa. </w:t>
      </w:r>
    </w:p>
    <w:p w:rsidR="000C7C18" w:rsidRDefault="000C7C18" w:rsidP="0008178F">
      <w:pPr>
        <w:pStyle w:val="PFCTextonormal"/>
      </w:pPr>
    </w:p>
    <w:p w:rsidR="00255B17" w:rsidRDefault="00107295" w:rsidP="00255B17">
      <w:pPr>
        <w:keepNext/>
      </w:pPr>
      <w:r>
        <w:rPr>
          <w:noProof/>
          <w:lang w:val="es-ES"/>
        </w:rPr>
        <w:drawing>
          <wp:inline distT="0" distB="0" distL="0" distR="0" wp14:anchorId="7906E8ED" wp14:editId="1922BF57">
            <wp:extent cx="4790364" cy="4742746"/>
            <wp:effectExtent l="38100" t="38100" r="29845" b="39370"/>
            <wp:docPr id="109"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465FDB">
        <w:rPr>
          <w:noProof/>
        </w:rPr>
        <w:t>49</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p>
    <w:p w:rsidR="00CB1EE0" w:rsidRDefault="00CB1EE0" w:rsidP="0008178F">
      <w:pPr>
        <w:pStyle w:val="PFCTextonormal"/>
      </w:pPr>
    </w:p>
    <w:p w:rsidR="00CB1EE0" w:rsidRDefault="00CB1EE0" w:rsidP="0008178F">
      <w:pPr>
        <w:pStyle w:val="PFCTextonormal"/>
      </w:pPr>
    </w:p>
    <w:p w:rsidR="00107295" w:rsidRDefault="00255B17" w:rsidP="0008178F">
      <w:pPr>
        <w:pStyle w:val="PFCTextonormal"/>
      </w:pPr>
      <w:r>
        <w:lastRenderedPageBreak/>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107295" w:rsidRDefault="00107295" w:rsidP="00107295"/>
    <w:p w:rsidR="00107295" w:rsidRDefault="00107295" w:rsidP="00107295"/>
    <w:p w:rsidR="0095379C" w:rsidRDefault="0095379C" w:rsidP="00107295"/>
    <w:p w:rsidR="00D24721" w:rsidRDefault="00D24721" w:rsidP="00D24721"/>
    <w:p w:rsidR="00D24721" w:rsidRDefault="00D24721" w:rsidP="00D24721"/>
    <w:p w:rsidR="00CA79B5" w:rsidRDefault="004B2D10" w:rsidP="004B2D10">
      <w:pPr>
        <w:pStyle w:val="PFCTtulo2"/>
      </w:pPr>
      <w:r>
        <w:t xml:space="preserve">Montaje final </w:t>
      </w:r>
    </w:p>
    <w:p w:rsidR="004B2D10" w:rsidRDefault="004B2D10" w:rsidP="00CA79B5">
      <w:pPr>
        <w:pStyle w:val="PFCTextonormal"/>
      </w:pPr>
    </w:p>
    <w:p w:rsidR="004B2D10" w:rsidRDefault="004B2D10" w:rsidP="00CA79B5">
      <w:pPr>
        <w:pStyle w:val="PFCTextonormal"/>
      </w:pPr>
      <w:r>
        <w:t xml:space="preserve">Implementando todos los sensores disponibles para realizar las pruebas tenemos el siguiente esquema. </w:t>
      </w:r>
    </w:p>
    <w:p w:rsidR="004B2D10" w:rsidRDefault="004B2D10" w:rsidP="004B2D10">
      <w:pPr>
        <w:pStyle w:val="PFCTextonormal"/>
        <w:keepNext/>
      </w:pPr>
      <w:r>
        <w:rPr>
          <w:noProof/>
          <w:lang w:val="es-ES"/>
        </w:rPr>
        <w:drawing>
          <wp:inline distT="0" distB="0" distL="0" distR="0">
            <wp:extent cx="5759450" cy="3865880"/>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4B2D10" w:rsidRDefault="004B2D10" w:rsidP="004B2D10">
      <w:pPr>
        <w:pStyle w:val="Descripcin"/>
        <w:jc w:val="both"/>
      </w:pPr>
      <w:r>
        <w:t xml:space="preserve">Ilustración </w:t>
      </w:r>
      <w:r>
        <w:fldChar w:fldCharType="begin"/>
      </w:r>
      <w:r>
        <w:instrText xml:space="preserve"> SEQ Ilustración \* ARABIC </w:instrText>
      </w:r>
      <w:r>
        <w:fldChar w:fldCharType="separate"/>
      </w:r>
      <w:r w:rsidR="00465FDB">
        <w:rPr>
          <w:noProof/>
        </w:rPr>
        <w:t>50</w:t>
      </w:r>
      <w:r>
        <w:fldChar w:fldCharType="end"/>
      </w:r>
      <w:r>
        <w:t>. Esquema final con la implementación de todos los sensores.</w:t>
      </w:r>
    </w:p>
    <w:p w:rsidR="004B2D10" w:rsidRDefault="004B2D10" w:rsidP="004B2D10"/>
    <w:p w:rsidR="004B2D10" w:rsidRPr="004B2D10" w:rsidRDefault="004B2D10" w:rsidP="004B2D10">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proofErr w:type="gramStart"/>
      <w:r>
        <w:t>LABView</w:t>
      </w:r>
      <w:proofErr w:type="spellEnd"/>
      <w:r>
        <w:t>,  que</w:t>
      </w:r>
      <w:proofErr w:type="gramEnd"/>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CA79B5" w:rsidRDefault="00CA79B5" w:rsidP="00CA79B5">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1B5AA9" w:rsidP="00565680">
      <w:pPr>
        <w:pStyle w:val="PFCTtulo3"/>
        <w:rPr>
          <w:lang w:val="es-ES"/>
        </w:rPr>
      </w:pPr>
      <w:r>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w:t>
      </w:r>
      <w:r>
        <w:rPr>
          <w:lang w:val="es-ES"/>
        </w:rPr>
        <w:lastRenderedPageBreak/>
        <w:t xml:space="preserve">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51</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w:t>
      </w:r>
      <w:proofErr w:type="spellStart"/>
      <w:r>
        <w:rPr>
          <w:lang w:val="es-ES"/>
        </w:rPr>
        <w:t>pitot</w:t>
      </w:r>
      <w:proofErr w:type="spellEnd"/>
      <w:r>
        <w:rPr>
          <w:lang w:val="es-ES"/>
        </w:rPr>
        <w:t xml:space="preserve"> HD350, y la velocidad de giro del aerogenerador empleando el sensor </w:t>
      </w:r>
      <w:proofErr w:type="spellStart"/>
      <w:r>
        <w:rPr>
          <w:lang w:val="es-ES"/>
        </w:rPr>
        <w:t>fotoresistivo</w:t>
      </w:r>
      <w:proofErr w:type="spellEnd"/>
      <w:r>
        <w:rPr>
          <w:lang w:val="es-ES"/>
        </w:rPr>
        <w:t xml:space="preserve">.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57">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465FDB">
        <w:rPr>
          <w:noProof/>
        </w:rPr>
        <w:t>52</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58">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465FDB">
        <w:rPr>
          <w:noProof/>
        </w:rPr>
        <w:t>53</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fotoresistivo</w:t>
      </w:r>
      <w:proofErr w:type="spellEnd"/>
      <w:r>
        <w:t xml:space="preserve"> y los elementos adquisidores de datos conectados al ordenador</w:t>
      </w:r>
      <w:proofErr w:type="gramStart"/>
      <w:r>
        <w:t xml:space="preserve">. </w:t>
      </w:r>
      <w:r w:rsidRPr="0047571C">
        <w:t>.</w:t>
      </w:r>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w:t>
      </w:r>
      <w:proofErr w:type="spellStart"/>
      <w:r w:rsidR="002F4B2C">
        <w:rPr>
          <w:lang w:val="es-ES"/>
        </w:rPr>
        <w:t>varian</w:t>
      </w:r>
      <w:proofErr w:type="spellEnd"/>
      <w:r w:rsidR="002F4B2C">
        <w:rPr>
          <w:lang w:val="es-ES"/>
        </w:rPr>
        <w:t xml:space="preserve"> mucho. Esto se debe a que e</w:t>
      </w:r>
      <w:r>
        <w:rPr>
          <w:lang w:val="es-ES"/>
        </w:rPr>
        <w:t xml:space="preserv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54</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60">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CD2009" w:rsidP="00CD2009">
      <w:pPr>
        <w:pStyle w:val="PFCTtulo2"/>
        <w:rPr>
          <w:lang w:val="es-ES"/>
        </w:rPr>
      </w:pPr>
      <w:r>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1"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55</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62"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sidR="00465FDB">
        <w:rPr>
          <w:noProof/>
        </w:rPr>
        <w:t>56</w:t>
      </w:r>
      <w:r>
        <w:fldChar w:fldCharType="end"/>
      </w:r>
      <w:r>
        <w:t xml:space="preserve">. Esquema en vista frontal </w:t>
      </w:r>
      <w:r w:rsidR="003F25E5">
        <w:t xml:space="preserve">del </w:t>
      </w:r>
      <w:r w:rsidR="003F25E5">
        <w:rPr>
          <w:noProof/>
        </w:rPr>
        <w:t>aerogenerador</w:t>
      </w:r>
      <w:r>
        <w:rPr>
          <w:noProof/>
        </w:rPr>
        <w:t xml:space="preserve">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CD2009" w:rsidRDefault="00CD2009" w:rsidP="003C4880">
      <w:pPr>
        <w:pStyle w:val="PFCTtulo3"/>
        <w:ind w:left="708" w:hanging="708"/>
      </w:pPr>
      <w:r>
        <w:t xml:space="preserve"> Metodología </w:t>
      </w:r>
    </w:p>
    <w:p w:rsidR="00CD2009" w:rsidRDefault="00CD2009" w:rsidP="00CD200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Para poder realizar una comparativa se realizarán experimentos con 5 configuraciones diferentes, que se detallan en el punto XX. </w:t>
      </w:r>
    </w:p>
    <w:p w:rsidR="00CD2009" w:rsidRDefault="00CD2009" w:rsidP="00CD2009">
      <w:pPr>
        <w:pStyle w:val="PFCTextonormal"/>
      </w:pPr>
    </w:p>
    <w:p w:rsidR="00CD2009" w:rsidRDefault="00CD2009" w:rsidP="00CD200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variando la resistencia 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p>
    <w:p w:rsidR="00CD2009" w:rsidRDefault="00CD2009" w:rsidP="00CD2009">
      <w:pPr>
        <w:pStyle w:val="PFCTextonormal"/>
      </w:pPr>
    </w:p>
    <w:p w:rsidR="00CD2009" w:rsidRDefault="00C53E2F" w:rsidP="00C53E2F">
      <w:pPr>
        <w:pStyle w:val="PFCTextonormal"/>
      </w:pPr>
      <w:r>
        <w:t>Una vez que se establece velocidad del viento para el experimento e</w:t>
      </w:r>
      <w:r w:rsidR="00CD2009">
        <w:t xml:space="preserve">l procedimiento que se sigue es el siguiente: </w:t>
      </w:r>
    </w:p>
    <w:p w:rsidR="00CD2009" w:rsidRDefault="00CD2009" w:rsidP="00CD2009"/>
    <w:p w:rsidR="00CD2009" w:rsidRDefault="00CD2009" w:rsidP="00CD2009"/>
    <w:p w:rsidR="00CD2009" w:rsidRDefault="00CD2009" w:rsidP="00CD2009"/>
    <w:p w:rsidR="00CD2009" w:rsidRDefault="00CD2009" w:rsidP="00CD2009">
      <w:pPr>
        <w:pStyle w:val="PFCTextonormal"/>
      </w:pPr>
      <w:r>
        <w:t>-Se establece resistencia.</w:t>
      </w:r>
    </w:p>
    <w:p w:rsidR="00CD2009" w:rsidRDefault="00CD2009" w:rsidP="00CD2009">
      <w:pPr>
        <w:pStyle w:val="PFCTextonormal"/>
      </w:pPr>
      <w:r>
        <w:t>-Se espera a que la velocidad del rotor se estabilice.</w:t>
      </w:r>
    </w:p>
    <w:p w:rsidR="00CD2009" w:rsidRDefault="00CD2009" w:rsidP="00CD2009">
      <w:pPr>
        <w:pStyle w:val="PFCTextonormal"/>
      </w:pPr>
      <w:r>
        <w:t xml:space="preserve">-Se registran datos de velocidad del viento, de rotación y de potencia generada durante 1 minuto. </w:t>
      </w:r>
    </w:p>
    <w:p w:rsidR="00CD2009" w:rsidRDefault="00CD2009" w:rsidP="00CD2009">
      <w:pPr>
        <w:pStyle w:val="PFCTextonormal"/>
      </w:pPr>
    </w:p>
    <w:p w:rsidR="00CD2009" w:rsidRDefault="00CD2009" w:rsidP="00CD2009">
      <w:pPr>
        <w:pStyle w:val="PFCTextonormal"/>
      </w:pPr>
    </w:p>
    <w:p w:rsidR="00CD2009" w:rsidRDefault="00CD2009" w:rsidP="00CD2009">
      <w:pPr>
        <w:pStyle w:val="PFCTtulo3"/>
      </w:pPr>
      <w:r>
        <w:t xml:space="preserve">Pruebas realizadas. </w:t>
      </w:r>
    </w:p>
    <w:p w:rsidR="00CD2009" w:rsidRDefault="00CD2009" w:rsidP="00CD2009">
      <w:pPr>
        <w:pStyle w:val="PFCTextonormal"/>
      </w:pPr>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CD2009" w:rsidRDefault="00CD2009" w:rsidP="00CD2009"/>
    <w:p w:rsidR="00DD195D" w:rsidRDefault="00DD195D" w:rsidP="00DD195D"/>
    <w:p w:rsidR="00DD195D" w:rsidRDefault="00DD195D" w:rsidP="00DD195D"/>
    <w:p w:rsidR="00DD195D" w:rsidRDefault="00DD195D" w:rsidP="00AF3D3A">
      <w:pPr>
        <w:pStyle w:val="PFCTitulo4"/>
      </w:pPr>
      <w:r>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1"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57</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lastRenderedPageBreak/>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63"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58</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DD195D" w:rsidP="00C53E2F">
      <w:pPr>
        <w:pStyle w:val="PFCTitulo4"/>
      </w:pPr>
      <w:r>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64"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59</w:t>
      </w:r>
      <w:r>
        <w:rPr>
          <w:noProof/>
        </w:rPr>
        <w:fldChar w:fldCharType="end"/>
      </w:r>
      <w:r>
        <w:t>. fotografía tomada durante el experimento simulando la pared dentro del túnel de viento.</w:t>
      </w:r>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65"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60</w:t>
      </w:r>
      <w:r>
        <w:rPr>
          <w:noProof/>
        </w:rPr>
        <w:fldChar w:fldCharType="end"/>
      </w:r>
      <w:r>
        <w:t>. Fotografía cercana del experimento con pared.</w:t>
      </w:r>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66"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61</w:t>
      </w:r>
      <w:r>
        <w:rPr>
          <w:noProof/>
        </w:rPr>
        <w:fldChar w:fldCharType="end"/>
      </w:r>
      <w:r>
        <w:t>. Ilustración de perfil del experimento con pared.</w:t>
      </w:r>
    </w:p>
    <w:p w:rsidR="00DD195D" w:rsidRDefault="00DD195D" w:rsidP="00DD195D"/>
    <w:p w:rsidR="00DD195D" w:rsidRDefault="00C53E2F" w:rsidP="00C53E2F">
      <w:pPr>
        <w:pStyle w:val="PFCTitulo4"/>
      </w:pPr>
      <w:r>
        <w:t>Prueba con concentrador</w:t>
      </w:r>
    </w:p>
    <w:p w:rsidR="00765DB1" w:rsidRDefault="00765DB1" w:rsidP="00C53E2F">
      <w:pPr>
        <w:pStyle w:val="PFCTitulo4"/>
      </w:pPr>
    </w:p>
    <w:p w:rsidR="00C53E2F" w:rsidRDefault="00765DB1" w:rsidP="00765DB1">
      <w:pPr>
        <w:pStyle w:val="PFCTextonormal"/>
      </w:pPr>
      <w:r>
        <w:t xml:space="preserve">Tal y como había demostrado B. </w:t>
      </w:r>
      <w:proofErr w:type="spellStart"/>
      <w:r>
        <w:t>Altan</w:t>
      </w:r>
      <w:proofErr w:type="spellEnd"/>
      <w:r>
        <w:t xml:space="preserve"> y M. </w:t>
      </w:r>
      <w:proofErr w:type="spellStart"/>
      <w:r>
        <w:t>Altigan</w:t>
      </w:r>
      <w:proofErr w:type="spellEnd"/>
      <w:r>
        <w:t xml:space="preserve"> REFERENCIA un concentrador más largo supone un aumento del </w:t>
      </w:r>
      <w:proofErr w:type="spellStart"/>
      <w:r>
        <w:t>cp</w:t>
      </w:r>
      <w:proofErr w:type="spellEnd"/>
      <w:r>
        <w:t xml:space="preserve">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67"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62</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68"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63</w:t>
      </w:r>
      <w:r>
        <w:rPr>
          <w:noProof/>
        </w:rPr>
        <w:fldChar w:fldCharType="end"/>
      </w:r>
      <w:r>
        <w:t xml:space="preserve">. Fotografía </w:t>
      </w:r>
      <w:r w:rsidR="00B07032">
        <w:t xml:space="preserve">del experimento con concentrador a 30º. </w:t>
      </w:r>
    </w:p>
    <w:p w:rsidR="00DD195D" w:rsidRDefault="00DD195D" w:rsidP="00DD195D"/>
    <w:p w:rsidR="00DD195D" w:rsidRDefault="00DD195D" w:rsidP="00DD195D"/>
    <w:p w:rsidR="00DD195D" w:rsidRDefault="00DD195D" w:rsidP="00A16F5E">
      <w:pPr>
        <w:pStyle w:val="PFCTtulo1"/>
      </w:pPr>
      <w:r>
        <w:t xml:space="preserve">Analisis de resultados. </w:t>
      </w:r>
    </w:p>
    <w:p w:rsidR="00441017" w:rsidRDefault="004D0AEE" w:rsidP="00C53E2F">
      <w:pPr>
        <w:pStyle w:val="PFCTextonormal"/>
      </w:pPr>
      <w:r>
        <w:t xml:space="preserve">Antes de seguir con el análisis de los resultados obtenidos en las pruebas se explicarán los problemas encontrados a la hora de realizar los cálculos y cómo se solventan estos errores. </w:t>
      </w:r>
    </w:p>
    <w:p w:rsidR="004D0AEE" w:rsidRDefault="004D0AEE" w:rsidP="00C53E2F">
      <w:pPr>
        <w:pStyle w:val="PFCTextonormal"/>
      </w:pPr>
    </w:p>
    <w:p w:rsidR="004D0AEE" w:rsidRDefault="004D0AEE" w:rsidP="004D0AEE">
      <w:pPr>
        <w:pStyle w:val="PFCTtulo2"/>
      </w:pPr>
      <w:r>
        <w:t xml:space="preserve">Valores erróneos del encoder a altas velocidades.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r>
        <w:t xml:space="preserve">Ilustración </w:t>
      </w:r>
      <w:r>
        <w:fldChar w:fldCharType="begin"/>
      </w:r>
      <w:r>
        <w:instrText xml:space="preserve"> SEQ Ilustración \* ARABIC </w:instrText>
      </w:r>
      <w:r>
        <w:fldChar w:fldCharType="separate"/>
      </w:r>
      <w:r w:rsidR="00465FDB">
        <w:rPr>
          <w:noProof/>
        </w:rPr>
        <w:t>64</w:t>
      </w:r>
      <w:r>
        <w:fldChar w:fldCharType="end"/>
      </w:r>
      <w:r>
        <w:t xml:space="preserve">. Gráficas de ejemplo de cómo aumenta la correlación de la regresión al </w:t>
      </w:r>
      <w:r w:rsidR="005B3FF9">
        <w:t>eliminar</w:t>
      </w:r>
      <w:r>
        <w:t xml:space="preserve"> valores atípicos en la serie de datos.</w:t>
      </w:r>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4D0AEE" w:rsidP="004D0AEE">
      <w:pPr>
        <w:pStyle w:val="PFCTtulo2"/>
      </w:pPr>
      <w:r>
        <w:t>Cambio de la dinámica del túnel de viento</w:t>
      </w:r>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w:t>
      </w:r>
      <w:r w:rsidR="00465FDB">
        <w:t xml:space="preserve">. A la hora de realizar los cálculos oportunos para obtener las curvas </w:t>
      </w:r>
      <w:proofErr w:type="spellStart"/>
      <w:r w:rsidR="00465FDB">
        <w:t>Cp</w:t>
      </w:r>
      <w:proofErr w:type="spellEnd"/>
      <w:r w:rsidR="00465FDB">
        <w:t xml:space="preserve">-Lambda se </w:t>
      </w:r>
      <w:r w:rsidR="00465FDB">
        <w:t>obtienen</w:t>
      </w:r>
      <w:r w:rsidR="00465FDB">
        <w:t xml:space="preserve">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465FDB" w:rsidRPr="00465FDB" w:rsidRDefault="00465FDB"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3"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" filled="f" stroked="f">
                <v:textbox style="mso-fit-shape-to-text:t">
                  <w:txbxContent>
                    <w:p w:rsidR="00465FDB" w:rsidRPr="00465FDB" w:rsidRDefault="00465FDB"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70">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r>
        <w:t xml:space="preserve">Ilustración </w:t>
      </w:r>
      <w:r>
        <w:fldChar w:fldCharType="begin"/>
      </w:r>
      <w:r>
        <w:instrText xml:space="preserve"> SEQ Ilustración \* ARABIC </w:instrText>
      </w:r>
      <w:r>
        <w:fldChar w:fldCharType="separate"/>
      </w:r>
      <w:r>
        <w:rPr>
          <w:noProof/>
        </w:rPr>
        <w:t>65</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t>pitot</w:t>
      </w:r>
      <w:proofErr w:type="spellEnd"/>
      <w:r>
        <w:t>.</w:t>
      </w:r>
    </w:p>
    <w:p w:rsidR="00465FDB" w:rsidRDefault="00465FDB" w:rsidP="00465FDB"/>
    <w:p w:rsidR="00465FDB" w:rsidRDefault="00465FDB" w:rsidP="00465FDB"/>
    <w:p w:rsidR="00465FDB" w:rsidRDefault="00465FDB" w:rsidP="0004118D">
      <w:pPr>
        <w:pStyle w:val="PFCTextonormal"/>
        <w:rPr>
          <w:noProof/>
          <w:lang w:val="es-ES"/>
        </w:rPr>
      </w:pPr>
      <w:r>
        <w:t>Se puede apreciar como la curva perteneciente al experimento piloto se encuentra dentro de los parámetros normales (</w:t>
      </w:r>
      <w:r>
        <w:t xml:space="preserve">Recordemos que el </w:t>
      </w:r>
      <w:proofErr w:type="spellStart"/>
      <w:r>
        <w:t>Cp</w:t>
      </w:r>
      <w:proofErr w:type="spellEnd"/>
      <w:r>
        <w:t xml:space="preserve"> teórico máximo </w:t>
      </w:r>
      <w:r>
        <w:t xml:space="preserve">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xml:space="preserve">, lo cual arroja información de que los datos de velocidad del viento son erróneos ya que en el apartada ANTECEDENTES vimos como los experimentos llevados a cabo por </w:t>
      </w:r>
      <w:r w:rsidR="0004118D">
        <w:t xml:space="preserve">diferentes colectivos científicos habían conseguido mejorar sustancialmente el coeficiente de potencia de los aerogeneradores </w:t>
      </w:r>
      <w:proofErr w:type="spellStart"/>
      <w:proofErr w:type="gramStart"/>
      <w:r w:rsidR="0004118D">
        <w:t>savonius</w:t>
      </w:r>
      <w:proofErr w:type="spellEnd"/>
      <w:proofErr w:type="gramEnd"/>
      <w:r w:rsidR="0004118D">
        <w:t xml:space="preserve"> pero los resultados obtenidos en estos ensayos no lograban un aumento tan drástico. Por </w:t>
      </w:r>
      <w:r w:rsidR="0048307F">
        <w:t>ejemplo, K.</w:t>
      </w:r>
      <w:r w:rsidR="0004118D" w:rsidRPr="0004118D">
        <w:rPr>
          <w:noProof/>
          <w:lang w:val="es-ES"/>
        </w:rPr>
        <w:t xml:space="preserve"> H. Wong et al</w:t>
      </w:r>
      <w:r w:rsidR="0004118D" w:rsidRPr="0004118D">
        <w:rPr>
          <w:noProof/>
          <w:lang w:val="es-ES"/>
        </w:rPr>
        <w:t xml:space="preserve">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4D0AEE" w:rsidRDefault="00DD195D" w:rsidP="00FF2DFB">
      <w:pPr>
        <w:pStyle w:val="PFCTextonormal"/>
      </w:pPr>
      <w:r>
        <w:lastRenderedPageBreak/>
        <w:t xml:space="preserve"> Por lo </w:t>
      </w:r>
      <w:r w:rsidR="00C53E2F">
        <w:t>tanto,</w:t>
      </w:r>
      <w:r>
        <w:t xml:space="preserve"> para realizar los cálculos </w:t>
      </w:r>
      <w:r w:rsidR="00FF2DFB">
        <w:t xml:space="preserve">vamos a realizar una corrección de la medición de la velocidad del viento. Para realizar esta corrección se emplea un estudio realizado </w:t>
      </w:r>
      <w:r w:rsidR="00FF2DFB" w:rsidRPr="00FF2DFB">
        <w:t xml:space="preserve">por </w:t>
      </w:r>
      <w:proofErr w:type="spellStart"/>
      <w:r w:rsidR="00FF2DFB" w:rsidRPr="00FF2DFB">
        <w:t>Qian</w:t>
      </w:r>
      <w:proofErr w:type="spellEnd"/>
      <w:r w:rsidR="00FF2DFB" w:rsidRPr="00FF2DFB">
        <w:t>, G., Z.</w:t>
      </w:r>
      <w:r w:rsidR="00FF2DFB">
        <w:t xml:space="preserve"> Dong, W. </w:t>
      </w:r>
      <w:proofErr w:type="spellStart"/>
      <w:r w:rsidR="00FF2DFB">
        <w:t>Luo</w:t>
      </w:r>
      <w:proofErr w:type="spellEnd"/>
      <w:r w:rsidR="00FF2DFB">
        <w:t xml:space="preserve">, and J. Lu (2011) [XX] que tratan de estudiar el proceso por el cual se forman las dunas alrededor de obstáculos topográficos. En este artículo estudian el comportamiento del viento aguas arriba de una pared con diferentes ángulos mediante ensayos en túnel de viento. Las velocidades del viento fueron medidas con un sofisticado sistema de </w:t>
      </w:r>
      <w:proofErr w:type="spellStart"/>
      <w:r w:rsidR="00FF2DFB">
        <w:t>velocimetría</w:t>
      </w:r>
      <w:proofErr w:type="spellEnd"/>
      <w:r w:rsidR="00FF2DFB">
        <w:t xml:space="preserve"> de partículas (PIV). Este estudio se puede extrapolar a los ensayos realizados en el túnel de viento. </w:t>
      </w:r>
    </w:p>
    <w:p w:rsidR="00FF2DFB" w:rsidRDefault="00FF2DFB" w:rsidP="00FF2DFB">
      <w:pPr>
        <w:pStyle w:val="PFCTextonormal"/>
      </w:pPr>
    </w:p>
    <w:p w:rsidR="00FF2DFB" w:rsidRDefault="00FF2DFB" w:rsidP="00FF2DFB">
      <w:pPr>
        <w:pStyle w:val="PFCTextonormal"/>
      </w:pPr>
      <w:r>
        <w:t xml:space="preserve">En los ensayos realizados por </w:t>
      </w:r>
      <w:proofErr w:type="spellStart"/>
      <w:r w:rsidRPr="00FF2DFB">
        <w:t>Qian</w:t>
      </w:r>
      <w:proofErr w:type="spellEnd"/>
      <w:r w:rsidRPr="00FF2DFB">
        <w:t>, G</w:t>
      </w:r>
      <w:r w:rsidR="006D507B">
        <w:t>. et al</w:t>
      </w:r>
      <w:r>
        <w:t xml:space="preserve"> [XX] </w:t>
      </w:r>
      <w:r w:rsidR="006D507B">
        <w:t xml:space="preserve">obtuvieron gráficas como las que se pueden visualizar en la imagen XX en las que se pueden apreciar las líneas de la velocidad del viento expresadas en tanto por uno de la velocidad del viento libre. </w:t>
      </w:r>
    </w:p>
    <w:p w:rsidR="006D507B" w:rsidRDefault="006D507B" w:rsidP="00FF2DFB">
      <w:pPr>
        <w:pStyle w:val="PFCTextonormal"/>
      </w:pPr>
    </w:p>
    <w:p w:rsidR="006D507B" w:rsidRDefault="006D507B" w:rsidP="00FF2DFB">
      <w:pPr>
        <w:pStyle w:val="PFCTextonormal"/>
      </w:pPr>
    </w:p>
    <w:p w:rsidR="006D507B" w:rsidRDefault="006D507B" w:rsidP="003811B2">
      <w:pPr>
        <w:pStyle w:val="PFCTextonormal"/>
        <w:keepNext/>
        <w:jc w:val="right"/>
      </w:pPr>
      <w:r>
        <w:rPr>
          <w:noProof/>
          <w:lang w:val="es-ES"/>
        </w:rPr>
        <w:drawing>
          <wp:inline distT="0" distB="0" distL="0" distR="0">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1">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6D507B" w:rsidRDefault="006D507B" w:rsidP="006D507B">
      <w:pPr>
        <w:pStyle w:val="Descripcin"/>
        <w:jc w:val="both"/>
      </w:pPr>
      <w:r>
        <w:t xml:space="preserve">Ilustración </w:t>
      </w:r>
      <w:r>
        <w:fldChar w:fldCharType="begin"/>
      </w:r>
      <w:r>
        <w:instrText xml:space="preserve"> SEQ Ilustración \* ARABIC </w:instrText>
      </w:r>
      <w:r>
        <w:fldChar w:fldCharType="separate"/>
      </w:r>
      <w:r w:rsidR="00465FDB">
        <w:rPr>
          <w:noProof/>
        </w:rPr>
        <w:t>66</w:t>
      </w:r>
      <w:r>
        <w:fldChar w:fldCharType="end"/>
      </w:r>
      <w:r>
        <w:t xml:space="preserve">. Imagen </w:t>
      </w:r>
      <w:proofErr w:type="spellStart"/>
      <w:r>
        <w:t>extraida</w:t>
      </w:r>
      <w:proofErr w:type="spellEnd"/>
      <w:r>
        <w:t xml:space="preserve"> del artículo realizado por </w:t>
      </w:r>
      <w:proofErr w:type="spellStart"/>
      <w:r w:rsidRPr="00FF2DFB">
        <w:t>Qian</w:t>
      </w:r>
      <w:proofErr w:type="spellEnd"/>
      <w:r w:rsidRPr="00FF2DFB">
        <w:t>, G</w:t>
      </w:r>
      <w:r>
        <w:t xml:space="preserve">. et al [XX] en el que se aprecian las líneas de velocidad del viento expresadas en función de la distancia a la pared. </w:t>
      </w:r>
    </w:p>
    <w:p w:rsidR="006D507B" w:rsidRDefault="006D507B" w:rsidP="006D507B"/>
    <w:p w:rsidR="00555DAD" w:rsidRDefault="00555DAD" w:rsidP="006D507B"/>
    <w:p w:rsidR="00555DAD" w:rsidRDefault="00555DAD" w:rsidP="006D507B"/>
    <w:p w:rsidR="00555DAD" w:rsidRDefault="00555DAD" w:rsidP="006D507B"/>
    <w:p w:rsidR="00555DAD" w:rsidRDefault="00555DAD" w:rsidP="00555DAD">
      <w:pPr>
        <w:keepNext/>
      </w:pPr>
      <w:r>
        <w:rPr>
          <w:noProof/>
          <w:lang w:val="es-ES"/>
        </w:rPr>
        <w:lastRenderedPageBreak/>
        <w:drawing>
          <wp:inline distT="0" distB="0" distL="0" distR="0">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2"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555DAD" w:rsidRDefault="00555DAD" w:rsidP="00555DAD">
      <w:pPr>
        <w:pStyle w:val="Descripcin"/>
      </w:pPr>
      <w:r>
        <w:t xml:space="preserve">Ilustración </w:t>
      </w:r>
      <w:r>
        <w:fldChar w:fldCharType="begin"/>
      </w:r>
      <w:r>
        <w:instrText xml:space="preserve"> SEQ Ilustración \* ARABIC </w:instrText>
      </w:r>
      <w:r>
        <w:fldChar w:fldCharType="separate"/>
      </w:r>
      <w:r w:rsidR="00465FDB">
        <w:rPr>
          <w:noProof/>
        </w:rPr>
        <w:t>67</w:t>
      </w:r>
      <w:r>
        <w:fldChar w:fldCharType="end"/>
      </w:r>
      <w:r>
        <w:t>. Esquema del ensayo con las cotas de la pared y la posición de la medición del viento.</w:t>
      </w:r>
    </w:p>
    <w:p w:rsidR="00555DAD" w:rsidRDefault="00555DAD" w:rsidP="00555DAD"/>
    <w:p w:rsidR="00555DAD" w:rsidRDefault="00555DAD" w:rsidP="00924A65">
      <w:r>
        <w:t>Viendo el esquema de la ilustración XX podemos calcular el punto en el que se encuentra dentro de la gráfica de la ilustraci</w:t>
      </w:r>
      <w:r w:rsidR="00924A65">
        <w:t xml:space="preserve">ón XX. En nuestro experimento los parámetros utilizados por </w:t>
      </w:r>
      <w:proofErr w:type="spellStart"/>
      <w:r w:rsidR="00924A65" w:rsidRPr="00FF2DFB">
        <w:t>Qian</w:t>
      </w:r>
      <w:proofErr w:type="spellEnd"/>
      <w:r w:rsidR="00924A65" w:rsidRPr="00FF2DFB">
        <w:t>, G</w:t>
      </w:r>
      <w:r w:rsidR="00924A65">
        <w:t>. et al</w:t>
      </w:r>
      <w:r w:rsidR="00924A65">
        <w:t xml:space="preserve"> son los siguientes. </w:t>
      </w:r>
    </w:p>
    <w:p w:rsidR="00924A65" w:rsidRDefault="00924A65" w:rsidP="00555DAD"/>
    <w:p w:rsidR="00924A65" w:rsidRPr="00924A65" w:rsidRDefault="00924A65" w:rsidP="00555DAD">
      <m:oMathPara>
        <m:oMath>
          <m:r>
            <w:rPr>
              <w:rFonts w:ascii="Cambria Math" w:hAnsi="Cambria Math"/>
            </w:rPr>
            <m:t>h=35 cm</m:t>
          </m:r>
        </m:oMath>
      </m:oMathPara>
    </w:p>
    <w:p w:rsidR="00924A65" w:rsidRPr="00555DAD" w:rsidRDefault="00924A65" w:rsidP="00924A65">
      <m:oMathPara>
        <m:oMath>
          <m:r>
            <w:rPr>
              <w:rFonts w:ascii="Cambria Math" w:hAnsi="Cambria Math"/>
            </w:rPr>
            <m:t>x</m:t>
          </m:r>
          <m:r>
            <w:rPr>
              <w:rFonts w:ascii="Cambria Math" w:hAnsi="Cambria Math"/>
            </w:rPr>
            <m:t>=</m:t>
          </m:r>
          <m:r>
            <w:rPr>
              <w:rFonts w:ascii="Cambria Math" w:hAnsi="Cambria Math"/>
            </w:rPr>
            <m:t>65</m:t>
          </m:r>
          <m:r>
            <w:rPr>
              <w:rFonts w:ascii="Cambria Math" w:hAnsi="Cambria Math"/>
            </w:rPr>
            <m:t xml:space="preserve"> cm</m:t>
          </m:r>
        </m:oMath>
      </m:oMathPara>
    </w:p>
    <w:p w:rsidR="00924A65" w:rsidRPr="00924A65" w:rsidRDefault="00924A65" w:rsidP="00555DAD">
      <m:oMathPara>
        <m:oMath>
          <m:r>
            <w:rPr>
              <w:rFonts w:ascii="Cambria Math" w:hAnsi="Cambria Math"/>
            </w:rPr>
            <m:t>y</m:t>
          </m:r>
          <m:r>
            <w:rPr>
              <w:rFonts w:ascii="Cambria Math" w:hAnsi="Cambria Math"/>
            </w:rPr>
            <m:t>=</m:t>
          </m:r>
          <m:r>
            <w:rPr>
              <w:rFonts w:ascii="Cambria Math" w:hAnsi="Cambria Math"/>
            </w:rPr>
            <m:t>50</m:t>
          </m:r>
          <m:r>
            <w:rPr>
              <w:rFonts w:ascii="Cambria Math" w:hAnsi="Cambria Math"/>
            </w:rPr>
            <m:t xml:space="preserve"> cm</m:t>
          </m:r>
        </m:oMath>
      </m:oMathPara>
    </w:p>
    <w:p w:rsidR="00924A65" w:rsidRPr="00924A65" w:rsidRDefault="00924A65" w:rsidP="00555DAD">
      <m:oMathPara>
        <m:oMath>
          <m:r>
            <w:rPr>
              <w:rFonts w:ascii="Cambria Math" w:hAnsi="Cambria Math"/>
            </w:rPr>
            <m:t>x/h=1.85</m:t>
          </m:r>
        </m:oMath>
      </m:oMathPara>
    </w:p>
    <w:p w:rsidR="00924A65" w:rsidRPr="00555DAD" w:rsidRDefault="00924A65" w:rsidP="00555DAD">
      <m:oMathPara>
        <m:oMath>
          <m:r>
            <w:rPr>
              <w:rFonts w:ascii="Cambria Math" w:hAnsi="Cambria Math"/>
            </w:rPr>
            <m:t>y</m:t>
          </m:r>
          <m:r>
            <w:rPr>
              <w:rFonts w:ascii="Cambria Math" w:hAnsi="Cambria Math"/>
            </w:rPr>
            <m:t>/h=1.</m:t>
          </m:r>
          <m:r>
            <w:rPr>
              <w:rFonts w:ascii="Cambria Math" w:hAnsi="Cambria Math"/>
            </w:rPr>
            <m:t>43</m:t>
          </m:r>
        </m:oMath>
      </m:oMathPara>
    </w:p>
    <w:p w:rsidR="006D507B" w:rsidRDefault="006D507B" w:rsidP="006D507B">
      <w:r>
        <w:t xml:space="preserve"> </w:t>
      </w:r>
    </w:p>
    <w:p w:rsidR="006D507B" w:rsidRDefault="006D507B" w:rsidP="006D507B"/>
    <w:p w:rsidR="00924A65" w:rsidRDefault="00924A65" w:rsidP="00924A65">
      <w:pPr>
        <w:keepNext/>
      </w:pPr>
      <w:r>
        <w:rPr>
          <w:noProof/>
          <w:lang w:val="es-ES"/>
        </w:rPr>
        <w:drawing>
          <wp:inline distT="0" distB="0" distL="0" distR="0">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73">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924A65" w:rsidRDefault="00924A65" w:rsidP="00924A65">
      <w:pPr>
        <w:pStyle w:val="Descripcin"/>
      </w:pPr>
      <w:r>
        <w:t xml:space="preserve">Ilustración </w:t>
      </w:r>
      <w:r>
        <w:fldChar w:fldCharType="begin"/>
      </w:r>
      <w:r>
        <w:instrText xml:space="preserve"> SEQ Ilustración \* ARABIC </w:instrText>
      </w:r>
      <w:r>
        <w:fldChar w:fldCharType="separate"/>
      </w:r>
      <w:r w:rsidR="00465FDB">
        <w:rPr>
          <w:noProof/>
        </w:rPr>
        <w:t>68</w:t>
      </w:r>
      <w:r>
        <w:fldChar w:fldCharType="end"/>
      </w:r>
      <w:r>
        <w:t>.</w:t>
      </w:r>
      <w:r w:rsidRPr="002D3B2B">
        <w:t xml:space="preserve">Imagen </w:t>
      </w:r>
      <w:proofErr w:type="spellStart"/>
      <w:r w:rsidRPr="002D3B2B">
        <w:t>extraida</w:t>
      </w:r>
      <w:proofErr w:type="spellEnd"/>
      <w:r w:rsidRPr="002D3B2B">
        <w:t xml:space="preserve"> del artículo realizado por </w:t>
      </w:r>
      <w:proofErr w:type="spellStart"/>
      <w:r w:rsidRPr="002D3B2B">
        <w:t>Qian</w:t>
      </w:r>
      <w:proofErr w:type="spellEnd"/>
      <w:r w:rsidRPr="002D3B2B">
        <w:t xml:space="preserve">, G. et al [XX] </w:t>
      </w:r>
      <w:r>
        <w:t xml:space="preserve">con el punto en el que se realiza la medición en el experimento del aerogenerador LV-50. </w:t>
      </w:r>
    </w:p>
    <w:p w:rsidR="00924A65" w:rsidRDefault="00924A65" w:rsidP="00924A65"/>
    <w:p w:rsidR="00924A65" w:rsidRDefault="00924A65" w:rsidP="00924A65"/>
    <w:p w:rsidR="00924A65" w:rsidRPr="00924A65" w:rsidRDefault="00924A65" w:rsidP="00924A65">
      <w:r>
        <w:t xml:space="preserve">Empleando esta lógica podemos concluir que la medición obtenida por el </w:t>
      </w:r>
      <w:proofErr w:type="spellStart"/>
      <w:r>
        <w:t>pitot</w:t>
      </w:r>
      <w:proofErr w:type="spellEnd"/>
      <w:r>
        <w:t xml:space="preserve"> en los experimentos en los que se incluye la pared supone entre el 70% y el 80% de la velocidad libre. Por </w:t>
      </w:r>
      <w:r w:rsidR="004F6B95">
        <w:t>ello, para</w:t>
      </w:r>
      <w:r>
        <w:t xml:space="preserve"> </w:t>
      </w:r>
      <w:r w:rsidR="004F6B95">
        <w:t>los cálculos</w:t>
      </w:r>
      <w:r>
        <w:t xml:space="preserve"> del </w:t>
      </w:r>
      <w:proofErr w:type="spellStart"/>
      <w:r>
        <w:t>Cp</w:t>
      </w:r>
      <w:proofErr w:type="spellEnd"/>
      <w:r>
        <w:t xml:space="preserve"> y de la curva de potencia se supondrá que la </w:t>
      </w:r>
      <w:r w:rsidR="004F6B95">
        <w:t>velocidad del viento medida</w:t>
      </w:r>
      <w:r>
        <w:t xml:space="preserve"> por el </w:t>
      </w:r>
      <w:proofErr w:type="spellStart"/>
      <w:r>
        <w:t>pitot</w:t>
      </w:r>
      <w:proofErr w:type="spellEnd"/>
      <w:r>
        <w:t xml:space="preserve"> es el 70% de </w:t>
      </w:r>
      <w:r w:rsidR="004F6B95">
        <w:t xml:space="preserve">la velocidad de la corriente libre. </w:t>
      </w:r>
    </w:p>
    <w:p w:rsidR="004D0AEE" w:rsidRPr="00FF2DFB" w:rsidRDefault="004D0AEE" w:rsidP="00FF2DFB">
      <w:pPr>
        <w:pStyle w:val="PFCTextonormal"/>
      </w:pPr>
    </w:p>
    <w:p w:rsidR="004D0AEE" w:rsidRDefault="004D0AEE" w:rsidP="004D0AEE">
      <w:pPr>
        <w:pStyle w:val="PFCTtulo2"/>
      </w:pPr>
      <w:r>
        <w:t xml:space="preserve">Resultados </w:t>
      </w:r>
    </w:p>
    <w:p w:rsidR="004D0AEE" w:rsidRDefault="004D0AEE" w:rsidP="004D0AEE">
      <w:pPr>
        <w:pStyle w:val="PFCTextonormal"/>
      </w:pPr>
      <w:r>
        <w:t xml:space="preserve">Tras realizar los experimentos con las 5 configuraciones los datos se analizan con el software </w:t>
      </w:r>
      <w:proofErr w:type="spellStart"/>
      <w:r>
        <w:t>Rstudio</w:t>
      </w:r>
      <w:proofErr w:type="spellEnd"/>
      <w:r>
        <w:t xml:space="preserve"> y de esta manera se obtienen las curvas </w:t>
      </w:r>
      <w:proofErr w:type="spellStart"/>
      <w:r>
        <w:t>Cp</w:t>
      </w:r>
      <w:proofErr w:type="spellEnd"/>
      <w:r>
        <w:t xml:space="preserve">-lambda. Esta curva nos da información de cómo evoluciona la energía extraída del viento con la velocidad de giro del aerogenerador.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4D0AEE" w:rsidP="004D0AEE">
      <w:pPr>
        <w:pStyle w:val="PFCTtulo2"/>
      </w:pPr>
      <w:r>
        <w:t>Velocidad de giro del aerogenerador</w:t>
      </w:r>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En la gráfica XX se puede apreciar como en los experimentos en los que se usa el concentrador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74">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r>
        <w:t xml:space="preserve">Ilustración </w:t>
      </w:r>
      <w:r>
        <w:fldChar w:fldCharType="begin"/>
      </w:r>
      <w:r>
        <w:instrText xml:space="preserve"> SEQ Ilustración \* ARABIC </w:instrText>
      </w:r>
      <w:r>
        <w:fldChar w:fldCharType="separate"/>
      </w:r>
      <w:r w:rsidR="00465FDB">
        <w:rPr>
          <w:noProof/>
        </w:rPr>
        <w:t>69</w:t>
      </w:r>
      <w:r>
        <w:fldChar w:fldCharType="end"/>
      </w:r>
      <w:r>
        <w:t xml:space="preserve">. Comparativa de la velocidad de giro del aerogenerador con el túnel de viento al 50 % de su potencia máxima. </w:t>
      </w:r>
    </w:p>
    <w:p w:rsidR="004C6FA8" w:rsidRDefault="004C6FA8" w:rsidP="004C6FA8"/>
    <w:p w:rsidR="004C6FA8" w:rsidRDefault="004C6FA8" w:rsidP="004D0AEE">
      <w:pPr>
        <w:keepNext/>
        <w:jc w:val="center"/>
      </w:pPr>
      <w:r>
        <w:rPr>
          <w:noProof/>
          <w:lang w:val="es-ES"/>
        </w:rPr>
        <w:lastRenderedPageBreak/>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75">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r>
        <w:t xml:space="preserve">Ilustración </w:t>
      </w:r>
      <w:r>
        <w:fldChar w:fldCharType="begin"/>
      </w:r>
      <w:r>
        <w:instrText xml:space="preserve"> SEQ Ilustración \* ARABIC </w:instrText>
      </w:r>
      <w:r>
        <w:fldChar w:fldCharType="separate"/>
      </w:r>
      <w:r w:rsidR="00465FDB">
        <w:rPr>
          <w:noProof/>
        </w:rPr>
        <w:t>70</w:t>
      </w:r>
      <w:r>
        <w:fldChar w:fldCharType="end"/>
      </w:r>
      <w:r>
        <w:t>.</w:t>
      </w:r>
      <w:r w:rsidR="00787CF0" w:rsidRPr="00787CF0">
        <w:t xml:space="preserve"> </w:t>
      </w:r>
      <w:r w:rsidR="00787CF0">
        <w:t>. Comparativa de la velocidad de giro del aerogenerador con el túnel de viento al 80 % de su potencia máxima.</w:t>
      </w:r>
    </w:p>
    <w:p w:rsidR="00787CF0" w:rsidRDefault="00787CF0" w:rsidP="00787CF0"/>
    <w:p w:rsidR="00787CF0" w:rsidRDefault="00787CF0" w:rsidP="00787CF0"/>
    <w:p w:rsidR="00787CF0" w:rsidRPr="00787CF0"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 xml:space="preserve">dición de la velocidad angular o puede significar que realmente el aumento </w:t>
      </w:r>
      <w:r w:rsidR="004D0AEE" w:rsidRPr="004D0AEE">
        <w:rPr>
          <w:u w:val="single"/>
        </w:rPr>
        <w:t>de</w:t>
      </w:r>
      <w:r w:rsidR="004D0AEE">
        <w:t xml:space="preserve"> la velocidad no se vea afectada por el ángulo de </w:t>
      </w:r>
    </w:p>
    <w:p w:rsidR="00DD195D" w:rsidRDefault="00DD195D" w:rsidP="00DD195D">
      <w:pPr>
        <w:keepNext/>
      </w:pPr>
      <w:r>
        <w:rPr>
          <w:noProof/>
          <w:lang w:val="es-ES"/>
        </w:rPr>
        <w:lastRenderedPageBreak/>
        <w:drawing>
          <wp:inline distT="0" distB="0" distL="0" distR="0" wp14:anchorId="49DE927D" wp14:editId="7AA6AE88">
            <wp:extent cx="4572000" cy="4572000"/>
            <wp:effectExtent l="19050" t="19050" r="19050" b="19050"/>
            <wp:docPr id="156" name="17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76"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71</w:t>
      </w:r>
      <w:r>
        <w:rPr>
          <w:noProof/>
        </w:rPr>
        <w:fldChar w:fldCharType="end"/>
      </w:r>
      <w:r>
        <w:t xml:space="preserve">. Gráfica </w:t>
      </w:r>
      <w:proofErr w:type="spellStart"/>
      <w:r>
        <w:t>Cp</w:t>
      </w:r>
      <w:proofErr w:type="spellEnd"/>
      <w:r>
        <w:t>-TSR del experimento piloto.</w:t>
      </w:r>
    </w:p>
    <w:p w:rsidR="00DD195D" w:rsidRDefault="00DD195D" w:rsidP="00DD195D"/>
    <w:p w:rsidR="00DD195D" w:rsidRPr="00C776D3" w:rsidRDefault="00DD195D" w:rsidP="005B3FF9">
      <w:pPr>
        <w:pStyle w:val="PFCTextonormal"/>
      </w:pPr>
      <w:r>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011366">
        <w:rPr>
          <w:u w:val="single"/>
        </w:rPr>
        <w:t>rendim</w:t>
      </w:r>
      <w:bookmarkStart w:id="85" w:name="_GoBack"/>
      <w:bookmarkEnd w:id="85"/>
      <w:r w:rsidRPr="00011366">
        <w:rPr>
          <w:u w:val="single"/>
        </w:rPr>
        <w:t>iento</w:t>
      </w:r>
      <w:r>
        <w:t xml:space="preserve"> menor que la mayoría de generadores de flujo radial. </w:t>
      </w:r>
    </w:p>
    <w:p w:rsidR="00DD195D" w:rsidRDefault="00DD195D" w:rsidP="00DD195D">
      <w:pPr>
        <w:keepNext/>
      </w:pPr>
      <w:r>
        <w:rPr>
          <w:noProof/>
          <w:lang w:val="es-ES"/>
        </w:rPr>
        <w:lastRenderedPageBreak/>
        <w:drawing>
          <wp:inline distT="0" distB="0" distL="0" distR="0" wp14:anchorId="6782918A" wp14:editId="171637F9">
            <wp:extent cx="4572000" cy="4572000"/>
            <wp:effectExtent l="19050" t="19050" r="19050" b="19050"/>
            <wp:docPr id="157" name="16 Imagen" descr="pared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77"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72</w:t>
      </w:r>
      <w:r>
        <w:rPr>
          <w:noProof/>
        </w:rPr>
        <w:fldChar w:fldCharType="end"/>
      </w:r>
      <w:r>
        <w:t xml:space="preserve">. Gráfica </w:t>
      </w:r>
      <w:proofErr w:type="spellStart"/>
      <w:r>
        <w:t>Cp</w:t>
      </w:r>
      <w:proofErr w:type="spellEnd"/>
      <w:r>
        <w:t>-TSR del experimento añadiendo la pared.</w:t>
      </w:r>
    </w:p>
    <w:p w:rsidR="00DD195D" w:rsidRDefault="00DD195D" w:rsidP="00DD195D">
      <w:pPr>
        <w:keepNext/>
      </w:pPr>
      <w:r>
        <w:rPr>
          <w:noProof/>
          <w:lang w:val="es-ES"/>
        </w:rPr>
        <w:lastRenderedPageBreak/>
        <w:drawing>
          <wp:inline distT="0" distB="0" distL="0" distR="0" wp14:anchorId="4A6E00F5" wp14:editId="79278500">
            <wp:extent cx="4572000" cy="4572000"/>
            <wp:effectExtent l="19050" t="19050" r="19050" b="19050"/>
            <wp:docPr id="158" name="13 Imagen" descr="concentrador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78"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73</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p>
    <w:p w:rsidR="00DD195D" w:rsidRDefault="00DD195D" w:rsidP="00DD195D">
      <w:pPr>
        <w:keepNext/>
      </w:pPr>
      <w:r>
        <w:rPr>
          <w:noProof/>
          <w:lang w:val="es-ES"/>
        </w:rPr>
        <w:lastRenderedPageBreak/>
        <w:drawing>
          <wp:inline distT="0" distB="0" distL="0" distR="0" wp14:anchorId="7C265492" wp14:editId="658763BE">
            <wp:extent cx="4572000" cy="4572000"/>
            <wp:effectExtent l="19050" t="19050" r="19050" b="19050"/>
            <wp:docPr id="159" name="14 Imagen" descr="concentrador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79"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74</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p>
    <w:p w:rsidR="00DD195D" w:rsidRDefault="00DD195D" w:rsidP="00DD195D">
      <w:pPr>
        <w:keepNext/>
      </w:pPr>
      <w:r>
        <w:rPr>
          <w:noProof/>
          <w:lang w:val="es-ES"/>
        </w:rPr>
        <w:lastRenderedPageBreak/>
        <w:drawing>
          <wp:inline distT="0" distB="0" distL="0" distR="0" wp14:anchorId="160A4FDC" wp14:editId="24A66A9D">
            <wp:extent cx="4572000" cy="4572000"/>
            <wp:effectExtent l="19050" t="19050" r="19050" b="19050"/>
            <wp:docPr id="160" name="15 Imagen" descr="concentrador_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0"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75</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p>
    <w:p w:rsidR="00DD195D" w:rsidRDefault="00DD195D" w:rsidP="00DD195D"/>
    <w:p w:rsidR="00DD195D" w:rsidRDefault="00DD195D" w:rsidP="00DD195D">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proofErr w:type="spellStart"/>
      <w:r>
        <w:t>Tambien</w:t>
      </w:r>
      <w:proofErr w:type="spellEnd"/>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572000"/>
            <wp:effectExtent l="19050" t="19050" r="19050" b="19050"/>
            <wp:docPr id="161" name="26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1"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76</w:t>
      </w:r>
      <w:r>
        <w:rPr>
          <w:noProof/>
        </w:rPr>
        <w:fldChar w:fldCharType="end"/>
      </w:r>
      <w:r>
        <w:t>. Gráfica comparativa de los 5 experimentos a 10 m/s, que es donde se obtienen los coeficientes de potencia más altos.</w:t>
      </w:r>
    </w:p>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w:t>
      </w:r>
      <w:proofErr w:type="spellStart"/>
      <w:r w:rsidRPr="00DB496B">
        <w:t>Cp</w:t>
      </w:r>
      <w:proofErr w:type="spellEnd"/>
      <w:r w:rsidRPr="00DB496B">
        <w:t xml:space="preserve"> máximo y TSR para la velocidad del túnel máxima de 10 m/s.</w:t>
      </w:r>
    </w:p>
    <w:tbl>
      <w:tblPr>
        <w:tblStyle w:val="Tablaconcuadrcula"/>
        <w:tblW w:w="0" w:type="auto"/>
        <w:tblLook w:val="04A0" w:firstRow="1" w:lastRow="0" w:firstColumn="1" w:lastColumn="0" w:noHBand="0" w:noVBand="1"/>
      </w:tblPr>
      <w:tblGrid>
        <w:gridCol w:w="2529"/>
        <w:gridCol w:w="2090"/>
        <w:gridCol w:w="2158"/>
        <w:gridCol w:w="1943"/>
      </w:tblGrid>
      <w:tr w:rsidR="00DD195D" w:rsidTr="00901DDF">
        <w:tc>
          <w:tcPr>
            <w:tcW w:w="2529" w:type="dxa"/>
            <w:shd w:val="clear" w:color="auto" w:fill="D9D9D9" w:themeFill="background1" w:themeFillShade="D9"/>
          </w:tcPr>
          <w:p w:rsidR="00DD195D" w:rsidRPr="00A90500" w:rsidRDefault="00DD195D" w:rsidP="00901DDF">
            <w:pPr>
              <w:jc w:val="center"/>
              <w:rPr>
                <w:sz w:val="32"/>
              </w:rPr>
            </w:pPr>
            <w:r w:rsidRPr="00A90500">
              <w:rPr>
                <w:sz w:val="32"/>
              </w:rPr>
              <w:t>Experimento</w:t>
            </w:r>
          </w:p>
        </w:tc>
        <w:tc>
          <w:tcPr>
            <w:tcW w:w="2090" w:type="dxa"/>
            <w:shd w:val="clear" w:color="auto" w:fill="D9D9D9" w:themeFill="background1" w:themeFillShade="D9"/>
          </w:tcPr>
          <w:p w:rsidR="00DD195D" w:rsidRPr="00A90500" w:rsidRDefault="00DD195D" w:rsidP="00901DDF">
            <w:pPr>
              <w:jc w:val="center"/>
              <w:rPr>
                <w:sz w:val="32"/>
              </w:rPr>
            </w:pPr>
            <w:proofErr w:type="spellStart"/>
            <w:r w:rsidRPr="00A90500">
              <w:rPr>
                <w:sz w:val="32"/>
              </w:rPr>
              <w:t>Cp</w:t>
            </w:r>
            <w:proofErr w:type="spellEnd"/>
            <w:r w:rsidRPr="00A90500">
              <w:rPr>
                <w:sz w:val="32"/>
              </w:rPr>
              <w:t xml:space="preserve"> (%)</w:t>
            </w:r>
          </w:p>
        </w:tc>
        <w:tc>
          <w:tcPr>
            <w:tcW w:w="2158" w:type="dxa"/>
            <w:shd w:val="clear" w:color="auto" w:fill="D9D9D9" w:themeFill="background1" w:themeFillShade="D9"/>
          </w:tcPr>
          <w:p w:rsidR="00DD195D" w:rsidRPr="00A90500" w:rsidRDefault="00DD195D" w:rsidP="00901DDF">
            <w:pPr>
              <w:jc w:val="center"/>
              <w:rPr>
                <w:sz w:val="32"/>
              </w:rPr>
            </w:pPr>
            <w:r w:rsidRPr="00A90500">
              <w:rPr>
                <w:sz w:val="32"/>
              </w:rPr>
              <w:t>TSR</w:t>
            </w:r>
          </w:p>
        </w:tc>
        <w:tc>
          <w:tcPr>
            <w:tcW w:w="1943" w:type="dxa"/>
            <w:shd w:val="clear" w:color="auto" w:fill="D9D9D9" w:themeFill="background1" w:themeFillShade="D9"/>
          </w:tcPr>
          <w:p w:rsidR="00DD195D" w:rsidRPr="00A90500" w:rsidRDefault="00DD195D" w:rsidP="00901DDF">
            <w:pPr>
              <w:jc w:val="center"/>
              <w:rPr>
                <w:sz w:val="32"/>
              </w:rPr>
            </w:pPr>
            <w:r>
              <w:rPr>
                <w:rFonts w:ascii="Cambria Math" w:hAnsi="Cambria Math"/>
                <w:sz w:val="32"/>
              </w:rPr>
              <w:t>⍵</w:t>
            </w:r>
            <w:r>
              <w:rPr>
                <w:sz w:val="32"/>
              </w:rPr>
              <w:t xml:space="preserve"> (RPM)</w:t>
            </w:r>
          </w:p>
        </w:tc>
      </w:tr>
      <w:tr w:rsidR="00DD195D" w:rsidTr="00901DDF">
        <w:tc>
          <w:tcPr>
            <w:tcW w:w="2529" w:type="dxa"/>
          </w:tcPr>
          <w:p w:rsidR="00DD195D" w:rsidRDefault="00DD195D" w:rsidP="00901DDF">
            <w:pPr>
              <w:jc w:val="center"/>
            </w:pPr>
            <w:r>
              <w:t>Piloto</w:t>
            </w:r>
          </w:p>
        </w:tc>
        <w:tc>
          <w:tcPr>
            <w:tcW w:w="2090" w:type="dxa"/>
          </w:tcPr>
          <w:p w:rsidR="00DD195D" w:rsidRDefault="00DD195D" w:rsidP="00901DDF">
            <w:pPr>
              <w:jc w:val="center"/>
            </w:pPr>
            <w:r>
              <w:t>6,57</w:t>
            </w:r>
          </w:p>
        </w:tc>
        <w:tc>
          <w:tcPr>
            <w:tcW w:w="2158" w:type="dxa"/>
          </w:tcPr>
          <w:p w:rsidR="00DD195D" w:rsidRDefault="00DD195D" w:rsidP="00901DDF">
            <w:pPr>
              <w:jc w:val="center"/>
            </w:pPr>
            <w:r>
              <w:t>0.5437</w:t>
            </w:r>
          </w:p>
        </w:tc>
        <w:tc>
          <w:tcPr>
            <w:tcW w:w="1943" w:type="dxa"/>
          </w:tcPr>
          <w:p w:rsidR="00DD195D" w:rsidRDefault="00DD195D" w:rsidP="00901DDF">
            <w:pPr>
              <w:jc w:val="center"/>
            </w:pPr>
            <w:r>
              <w:t>397</w:t>
            </w:r>
          </w:p>
        </w:tc>
      </w:tr>
      <w:tr w:rsidR="00DD195D" w:rsidTr="00901DDF">
        <w:tc>
          <w:tcPr>
            <w:tcW w:w="2529" w:type="dxa"/>
          </w:tcPr>
          <w:p w:rsidR="00DD195D" w:rsidRDefault="00DD195D" w:rsidP="00901DDF">
            <w:pPr>
              <w:jc w:val="center"/>
            </w:pPr>
            <w:r>
              <w:t>Pared</w:t>
            </w:r>
          </w:p>
        </w:tc>
        <w:tc>
          <w:tcPr>
            <w:tcW w:w="2090" w:type="dxa"/>
          </w:tcPr>
          <w:p w:rsidR="00DD195D" w:rsidRDefault="00DD195D" w:rsidP="00901DDF">
            <w:pPr>
              <w:jc w:val="center"/>
            </w:pPr>
            <w:r>
              <w:t>6,86</w:t>
            </w:r>
          </w:p>
        </w:tc>
        <w:tc>
          <w:tcPr>
            <w:tcW w:w="2158" w:type="dxa"/>
          </w:tcPr>
          <w:p w:rsidR="00DD195D" w:rsidRDefault="00DD195D" w:rsidP="00901DDF">
            <w:pPr>
              <w:jc w:val="center"/>
            </w:pPr>
            <w:r>
              <w:t>0.6058</w:t>
            </w:r>
          </w:p>
        </w:tc>
        <w:tc>
          <w:tcPr>
            <w:tcW w:w="1943" w:type="dxa"/>
          </w:tcPr>
          <w:p w:rsidR="00DD195D" w:rsidRDefault="00DD195D" w:rsidP="00901DDF">
            <w:pPr>
              <w:jc w:val="center"/>
            </w:pPr>
            <w:r>
              <w:t>443</w:t>
            </w:r>
          </w:p>
        </w:tc>
      </w:tr>
      <w:tr w:rsidR="00DD195D" w:rsidTr="00901DDF">
        <w:tc>
          <w:tcPr>
            <w:tcW w:w="2529" w:type="dxa"/>
          </w:tcPr>
          <w:p w:rsidR="00DD195D" w:rsidRDefault="00DD195D" w:rsidP="00901DDF">
            <w:pPr>
              <w:jc w:val="center"/>
            </w:pPr>
            <w:r>
              <w:t>Concentrador 30º</w:t>
            </w:r>
          </w:p>
        </w:tc>
        <w:tc>
          <w:tcPr>
            <w:tcW w:w="2090" w:type="dxa"/>
          </w:tcPr>
          <w:p w:rsidR="00DD195D" w:rsidRDefault="00DD195D" w:rsidP="00901DDF">
            <w:pPr>
              <w:jc w:val="center"/>
            </w:pPr>
            <w:r>
              <w:t>7,75</w:t>
            </w:r>
          </w:p>
        </w:tc>
        <w:tc>
          <w:tcPr>
            <w:tcW w:w="2158" w:type="dxa"/>
          </w:tcPr>
          <w:p w:rsidR="00DD195D" w:rsidRDefault="00DD195D" w:rsidP="00901DDF">
            <w:pPr>
              <w:jc w:val="center"/>
            </w:pPr>
            <w:r>
              <w:t>0.7508</w:t>
            </w:r>
          </w:p>
        </w:tc>
        <w:tc>
          <w:tcPr>
            <w:tcW w:w="1943" w:type="dxa"/>
          </w:tcPr>
          <w:p w:rsidR="00DD195D" w:rsidRDefault="00DD195D" w:rsidP="00901DDF">
            <w:pPr>
              <w:jc w:val="center"/>
            </w:pPr>
            <w:r>
              <w:t>549</w:t>
            </w:r>
          </w:p>
        </w:tc>
      </w:tr>
      <w:tr w:rsidR="00DD195D" w:rsidTr="00901DDF">
        <w:tc>
          <w:tcPr>
            <w:tcW w:w="2529" w:type="dxa"/>
          </w:tcPr>
          <w:p w:rsidR="00DD195D" w:rsidRDefault="00DD195D" w:rsidP="00901DDF">
            <w:pPr>
              <w:jc w:val="center"/>
            </w:pPr>
            <w:r>
              <w:t>Concentrador 45º</w:t>
            </w:r>
          </w:p>
        </w:tc>
        <w:tc>
          <w:tcPr>
            <w:tcW w:w="2090" w:type="dxa"/>
          </w:tcPr>
          <w:p w:rsidR="00DD195D" w:rsidRDefault="00DD195D" w:rsidP="00901DDF">
            <w:pPr>
              <w:jc w:val="center"/>
            </w:pPr>
            <w:r>
              <w:t>7,51</w:t>
            </w:r>
          </w:p>
        </w:tc>
        <w:tc>
          <w:tcPr>
            <w:tcW w:w="2158" w:type="dxa"/>
          </w:tcPr>
          <w:p w:rsidR="00DD195D" w:rsidRDefault="00DD195D" w:rsidP="00901DDF">
            <w:pPr>
              <w:jc w:val="center"/>
            </w:pPr>
            <w:r>
              <w:t>0.7243</w:t>
            </w:r>
          </w:p>
        </w:tc>
        <w:tc>
          <w:tcPr>
            <w:tcW w:w="1943" w:type="dxa"/>
          </w:tcPr>
          <w:p w:rsidR="00DD195D" w:rsidRDefault="00DD195D" w:rsidP="00901DDF">
            <w:pPr>
              <w:jc w:val="center"/>
            </w:pPr>
            <w:r>
              <w:t>529</w:t>
            </w:r>
          </w:p>
        </w:tc>
      </w:tr>
      <w:tr w:rsidR="00DD195D" w:rsidTr="00901DDF">
        <w:tc>
          <w:tcPr>
            <w:tcW w:w="2529" w:type="dxa"/>
          </w:tcPr>
          <w:p w:rsidR="00DD195D" w:rsidRDefault="00DD195D" w:rsidP="00901DDF">
            <w:pPr>
              <w:jc w:val="center"/>
            </w:pPr>
            <w:r>
              <w:t>Concentrador 70º</w:t>
            </w:r>
          </w:p>
        </w:tc>
        <w:tc>
          <w:tcPr>
            <w:tcW w:w="2090" w:type="dxa"/>
          </w:tcPr>
          <w:p w:rsidR="00DD195D" w:rsidRDefault="00DD195D" w:rsidP="00901DDF">
            <w:pPr>
              <w:jc w:val="center"/>
            </w:pPr>
            <w:r>
              <w:t>7,60</w:t>
            </w:r>
          </w:p>
        </w:tc>
        <w:tc>
          <w:tcPr>
            <w:tcW w:w="2158" w:type="dxa"/>
          </w:tcPr>
          <w:p w:rsidR="00DD195D" w:rsidRDefault="00DD195D" w:rsidP="00901DDF">
            <w:pPr>
              <w:keepNext/>
              <w:jc w:val="center"/>
            </w:pPr>
            <w:r>
              <w:t>0.8658</w:t>
            </w:r>
          </w:p>
        </w:tc>
        <w:tc>
          <w:tcPr>
            <w:tcW w:w="1943" w:type="dxa"/>
          </w:tcPr>
          <w:p w:rsidR="00DD195D" w:rsidRDefault="00DD195D" w:rsidP="00901DDF">
            <w:pPr>
              <w:keepNext/>
              <w:jc w:val="center"/>
            </w:pPr>
            <w:r>
              <w:t>633</w:t>
            </w:r>
          </w:p>
        </w:tc>
      </w:tr>
    </w:tbl>
    <w:p w:rsidR="00DD195D" w:rsidRPr="00BE6637" w:rsidRDefault="00DD195D" w:rsidP="00DD195D">
      <w:pPr>
        <w:pStyle w:val="Descripcin"/>
      </w:pPr>
    </w:p>
    <w:p w:rsidR="00DD195D" w:rsidRDefault="00DD195D" w:rsidP="004C6FA8">
      <w:pPr>
        <w:pStyle w:val="PFCTextonormal"/>
      </w:pPr>
      <w:r>
        <w:t xml:space="preserve">En la gráfica comparativa XX, se puede observar como la prueba piloto en la que el aerogenerador se encuentra sin ningún obstáculo el coeficiente de potencia es el más bajo. Cuando se le añade la pared se registran una mejora del mismo. Y luego se observa como al añadir el concentrador se consigue mejorar casi un 1%, un valor muy por debajo de lo esperado. El que presenta el mejor </w:t>
      </w:r>
      <w:proofErr w:type="spellStart"/>
      <w:r>
        <w:t>Cp</w:t>
      </w:r>
      <w:proofErr w:type="spellEnd"/>
      <w:r>
        <w:t xml:space="preserve"> es el experimento con una inclinación de 30º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5CD0D33B" wp14:editId="52445A25">
            <wp:extent cx="4572000" cy="4572000"/>
            <wp:effectExtent l="19050" t="19050" r="19050" b="19050"/>
            <wp:docPr id="171" name="18 Imagen"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182"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val="es-ES"/>
        </w:rPr>
        <w:lastRenderedPageBreak/>
        <w:drawing>
          <wp:inline distT="0" distB="0" distL="0" distR="0" wp14:anchorId="234323DF" wp14:editId="61C3E119">
            <wp:extent cx="4572000" cy="4572000"/>
            <wp:effectExtent l="19050" t="19050" r="19050" b="19050"/>
            <wp:docPr id="172" name="22 Imagen"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183"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329F7A0A" wp14:editId="2B199213">
            <wp:extent cx="4572000" cy="4572000"/>
            <wp:effectExtent l="19050" t="19050" r="19050" b="19050"/>
            <wp:docPr id="173" name="15 Imagen"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84"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Del="00553E2C" w:rsidRDefault="00DD195D" w:rsidP="00DD195D">
      <w:pPr>
        <w:rPr>
          <w:del w:id="86" w:author="Autor"/>
        </w:rPr>
      </w:pPr>
      <w:r>
        <w:t xml:space="preserve">A </w:t>
      </w:r>
      <w:proofErr w:type="gramStart"/>
      <w:r>
        <w:t>continuación</w:t>
      </w:r>
      <w:proofErr w:type="gramEnd"/>
      <w:r>
        <w:t xml:space="preserve"> empleando la potencia eléctrica generada y la velocidad del viento se generan las curvas de potencia para los diferentes experimentos. </w:t>
      </w:r>
      <w:del w:id="87" w:author="Autor">
        <w:r w:rsidDel="00553E2C">
          <w:delText xml:space="preserve"> </w:delText>
        </w:r>
      </w:del>
    </w:p>
    <w:p w:rsidR="00DD195D" w:rsidRDefault="00DD195D" w:rsidP="00DD195D">
      <w:pPr>
        <w:rPr>
          <w:ins w:id="88" w:author="Autor"/>
        </w:rPr>
      </w:pPr>
    </w:p>
    <w:p w:rsidR="00DD195D" w:rsidRDefault="00DD195D" w:rsidP="00DD195D"/>
    <w:p w:rsidR="00DD195D" w:rsidRDefault="00DD195D" w:rsidP="00DD195D">
      <w:pPr>
        <w:keepNext/>
      </w:pPr>
      <w:r>
        <w:rPr>
          <w:noProof/>
          <w:lang w:val="es-ES"/>
        </w:rPr>
        <w:lastRenderedPageBreak/>
        <w:drawing>
          <wp:inline distT="0" distB="0" distL="0" distR="0" wp14:anchorId="0F059E79" wp14:editId="659D4AF1">
            <wp:extent cx="5400040" cy="5322570"/>
            <wp:effectExtent l="19050" t="19050" r="10160" b="11430"/>
            <wp:docPr id="174" name="8 Imagen" descr="grafica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5" cstate="print"/>
                    <a:stretch>
                      <a:fillRect/>
                    </a:stretch>
                  </pic:blipFill>
                  <pic:spPr>
                    <a:xfrm>
                      <a:off x="0" y="0"/>
                      <a:ext cx="5400040" cy="5322570"/>
                    </a:xfrm>
                    <a:prstGeom prst="rect">
                      <a:avLst/>
                    </a:prstGeom>
                    <a:ln w="19050">
                      <a:solidFill>
                        <a:schemeClr val="tx1"/>
                      </a:solidFill>
                    </a:ln>
                  </pic:spPr>
                </pic:pic>
              </a:graphicData>
            </a:graphic>
          </wp:inline>
        </w:drawing>
      </w:r>
    </w:p>
    <w:p w:rsidR="00DD195D" w:rsidDel="00922D3A" w:rsidRDefault="00DD195D" w:rsidP="00DD195D">
      <w:pPr>
        <w:pStyle w:val="Descripcin"/>
        <w:rPr>
          <w:del w:id="89" w:author="Autor"/>
        </w:rPr>
      </w:pPr>
      <w:r>
        <w:t xml:space="preserve">Ilustración </w:t>
      </w:r>
      <w:r>
        <w:rPr>
          <w:noProof/>
          <w:sz w:val="22"/>
          <w:szCs w:val="22"/>
        </w:rPr>
        <w:fldChar w:fldCharType="begin"/>
      </w:r>
      <w:r>
        <w:rPr>
          <w:b w:val="0"/>
          <w:bCs w:val="0"/>
          <w:noProof/>
          <w:sz w:val="22"/>
          <w:szCs w:val="22"/>
        </w:rPr>
        <w:instrText xml:space="preserve"> SEQ Ilustración \* ARABIC </w:instrText>
      </w:r>
      <w:r>
        <w:rPr>
          <w:noProof/>
          <w:sz w:val="22"/>
          <w:szCs w:val="22"/>
        </w:rPr>
        <w:fldChar w:fldCharType="separate"/>
      </w:r>
      <w:r w:rsidR="00465FDB">
        <w:rPr>
          <w:b w:val="0"/>
          <w:bCs w:val="0"/>
          <w:noProof/>
          <w:sz w:val="22"/>
          <w:szCs w:val="22"/>
        </w:rPr>
        <w:t>77</w:t>
      </w:r>
      <w:r>
        <w:rPr>
          <w:noProof/>
          <w:sz w:val="22"/>
          <w:szCs w:val="22"/>
        </w:rPr>
        <w:fldChar w:fldCharType="end"/>
      </w:r>
      <w:r>
        <w:t xml:space="preserve">. Curva de potencia para los 5 </w:t>
      </w:r>
      <w:proofErr w:type="spellStart"/>
      <w:r>
        <w:t>experimentos.</w:t>
      </w:r>
    </w:p>
    <w:p w:rsidR="00DD195D" w:rsidDel="00922D3A" w:rsidRDefault="00DD195D" w:rsidP="00DD195D">
      <w:pPr>
        <w:rPr>
          <w:del w:id="90" w:author="Autor"/>
        </w:rPr>
      </w:pPr>
    </w:p>
    <w:p w:rsidR="00DD195D" w:rsidRDefault="00DD195D" w:rsidP="00DD195D">
      <w:r>
        <w:t>En</w:t>
      </w:r>
      <w:proofErr w:type="spellEnd"/>
      <w:r>
        <w:t xml:space="preserve"> la gráfica se representan las 6 velocidades a las que se realizaron los experimentos y la potencia que se </w:t>
      </w:r>
      <w:proofErr w:type="spellStart"/>
      <w:r>
        <w:t>registro</w:t>
      </w:r>
      <w:proofErr w:type="spellEnd"/>
      <w:r>
        <w:t xml:space="preserve">. Se puede observar como los experimentos con concentrador presentan una curva de potencia mejor que el experimento piloto y el experimento con pared. </w:t>
      </w:r>
      <w:proofErr w:type="gramStart"/>
      <w:r>
        <w:t>Además</w:t>
      </w:r>
      <w:proofErr w:type="gramEnd"/>
      <w:r>
        <w:t xml:space="preserve"> se puede apreciar como el experimento más favorable es el </w:t>
      </w:r>
      <w:proofErr w:type="spellStart"/>
      <w:r>
        <w:t>de el</w:t>
      </w:r>
      <w:proofErr w:type="spellEnd"/>
      <w:r>
        <w:t xml:space="preserve"> concentrado a 30º, seguido del experimento a 45º y por último el experimento con el concentrador a 70º. Es decir, se puede concluir que la eficiencia aumenta con un ángulo menor. Se aprecia que la velocidad de </w:t>
      </w:r>
      <w:proofErr w:type="spellStart"/>
      <w:r>
        <w:t>cut</w:t>
      </w:r>
      <w:proofErr w:type="spellEnd"/>
      <w:r>
        <w:t>-in es ligeramente superior a 5 m/</w:t>
      </w:r>
      <w:proofErr w:type="gramStart"/>
      <w:r>
        <w:t>s,  1</w:t>
      </w:r>
      <w:proofErr w:type="gramEnd"/>
      <w:r>
        <w:t xml:space="preserve"> m/s superior a lo que los fabricantes del aerogenerador enuncian. Lo mismo que con la potencia de salida, ya que en la hoja de características se </w:t>
      </w:r>
      <w:proofErr w:type="spellStart"/>
      <w:r>
        <w:t>preveen</w:t>
      </w:r>
      <w:proofErr w:type="spellEnd"/>
      <w:r>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lastRenderedPageBreak/>
        <w:drawing>
          <wp:inline distT="0" distB="0" distL="0" distR="0" wp14:anchorId="5E50E839" wp14:editId="60E9C964">
            <wp:extent cx="5400040" cy="5344795"/>
            <wp:effectExtent l="19050" t="19050" r="10160" b="27305"/>
            <wp:docPr id="175" name="15 Imagen" descr="graficap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86" cstate="print"/>
                    <a:stretch>
                      <a:fillRect/>
                    </a:stretch>
                  </pic:blipFill>
                  <pic:spPr>
                    <a:xfrm>
                      <a:off x="0" y="0"/>
                      <a:ext cx="5400040"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78</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 xml:space="preserve">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Medium-</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xml:space="preserve">) dispone de herramientas de </w:t>
      </w:r>
      <w:proofErr w:type="spellStart"/>
      <w:r w:rsidRPr="003B07F1">
        <w:rPr>
          <w:lang w:val="es-ES"/>
        </w:rPr>
        <w:t>reanálisis</w:t>
      </w:r>
      <w:proofErr w:type="spellEnd"/>
      <w:r w:rsidRPr="003B07F1">
        <w:rPr>
          <w:lang w:val="es-ES"/>
        </w:rPr>
        <w:t xml:space="preserve">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 xml:space="preserve">Para el aprendizaje de su instalación, uso y mantenimiento, así como para comenzar a realizar los estudios con datos reales, se han instalado dos anemómetros en el complejo educativo UNI </w:t>
      </w:r>
      <w:proofErr w:type="spellStart"/>
      <w:r w:rsidRPr="003B07F1">
        <w:rPr>
          <w:lang w:val="es-ES"/>
        </w:rPr>
        <w:t>Eibar-Ermua</w:t>
      </w:r>
      <w:proofErr w:type="spellEnd"/>
      <w:r w:rsidRPr="003B07F1">
        <w:rPr>
          <w:lang w:val="es-ES"/>
        </w:rPr>
        <w:t>,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D507B" w:rsidRPr="00C016B5" w:rsidRDefault="006D507B" w:rsidP="009D51E8">
                            <w:pPr>
                              <w:pStyle w:val="PFCPie1"/>
                              <w:rPr>
                                <w:noProof/>
                                <w:sz w:val="20"/>
                              </w:rPr>
                            </w:pPr>
                            <w:bookmarkStart w:id="91" w:name="_Toc516560652"/>
                            <w:r>
                              <w:t xml:space="preserve">Ilustración </w:t>
                            </w:r>
                            <w:r>
                              <w:fldChar w:fldCharType="begin"/>
                            </w:r>
                            <w:r>
                              <w:instrText xml:space="preserve"> SEQ Ilustración \* ARABIC </w:instrText>
                            </w:r>
                            <w:r>
                              <w:fldChar w:fldCharType="separate"/>
                            </w:r>
                            <w:r w:rsidR="00465FDB">
                              <w:rPr>
                                <w:noProof/>
                              </w:rPr>
                              <w:t>79</w:t>
                            </w:r>
                            <w:r>
                              <w:fldChar w:fldCharType="end"/>
                            </w:r>
                            <w:r>
                              <w:t>. Equipos de medida instalados en la cubierta de la Universidad.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4"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" stroked="f">
                <v:textbox style="mso-fit-shape-to-text:t" inset="0,0,0,0">
                  <w:txbxContent>
                    <w:p w:rsidR="006D507B" w:rsidRPr="00C016B5" w:rsidRDefault="006D507B" w:rsidP="009D51E8">
                      <w:pPr>
                        <w:pStyle w:val="PFCPie1"/>
                        <w:rPr>
                          <w:noProof/>
                          <w:sz w:val="20"/>
                        </w:rPr>
                      </w:pPr>
                      <w:bookmarkStart w:id="92" w:name="_Toc516560652"/>
                      <w:r>
                        <w:t xml:space="preserve">Ilustración </w:t>
                      </w:r>
                      <w:r>
                        <w:fldChar w:fldCharType="begin"/>
                      </w:r>
                      <w:r>
                        <w:instrText xml:space="preserve"> SEQ Ilustración \* ARABIC </w:instrText>
                      </w:r>
                      <w:r>
                        <w:fldChar w:fldCharType="separate"/>
                      </w:r>
                      <w:r w:rsidR="00465FDB">
                        <w:rPr>
                          <w:noProof/>
                        </w:rPr>
                        <w:t>79</w:t>
                      </w:r>
                      <w:r>
                        <w:fldChar w:fldCharType="end"/>
                      </w:r>
                      <w:r>
                        <w:t>. Equipos de medida instalados en la cubierta de la Universidad.</w:t>
                      </w:r>
                      <w:bookmarkEnd w:id="92"/>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Esta herramienta funcionará mediante la relación de los datos obtenidos por anemómetros en el punto exacto donde se desea obtener el potencial eólico y los aportados por 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w:t>
      </w:r>
      <w:r>
        <w:rPr>
          <w:lang w:val="es-ES"/>
        </w:rPr>
        <w:t>m</w:t>
      </w:r>
      <w:r w:rsidRPr="003B07F1">
        <w:rPr>
          <w:lang w:val="es-ES"/>
        </w:rPr>
        <w:t>-</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93" w:name="_Toc516571397"/>
      <w:r>
        <w:t>12</w:t>
      </w:r>
      <w:r w:rsidR="006A2B50" w:rsidRPr="00F91FDC">
        <w:t xml:space="preserve"> Ejemplo</w:t>
      </w:r>
      <w:bookmarkEnd w:id="93"/>
    </w:p>
    <w:p w:rsidR="002F4732" w:rsidRDefault="002F4732" w:rsidP="002F4732">
      <w:pPr>
        <w:pStyle w:val="PFCTextonormal"/>
        <w:rPr>
          <w:lang w:val="es-ES"/>
        </w:rPr>
      </w:pPr>
      <w:r w:rsidRPr="00786614">
        <w:rPr>
          <w:lang w:val="es-ES"/>
        </w:rPr>
        <w:lastRenderedPageBreak/>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F4732" w:rsidRDefault="002F4732" w:rsidP="00D57FD4">
      <w:pPr>
        <w:pStyle w:val="PFCTextonormal"/>
        <w:rPr>
          <w:lang w:val="es-ES"/>
        </w:rP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88">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F4732" w:rsidP="002F4732">
      <w:pPr>
        <w:pStyle w:val="PFCTextonormal"/>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pueden observar en la imagen XX. </w:t>
      </w:r>
    </w:p>
    <w:p w:rsidR="002F4732" w:rsidRDefault="002F4732" w:rsidP="002F4732">
      <w:pPr>
        <w:pStyle w:val="PFCTextonormal"/>
        <w:jc w:val="center"/>
        <w:rPr>
          <w:lang w:val="es-ES"/>
        </w:rP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89">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90">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r>
        <w:rPr>
          <w:noProof/>
          <w:lang w:val="es-ES"/>
        </w:rPr>
        <w:lastRenderedPageBreak/>
        <w:drawing>
          <wp:inline distT="0" distB="0" distL="0" distR="0" wp14:anchorId="0ABE44C1" wp14:editId="40604AAC">
            <wp:extent cx="3905485" cy="3044189"/>
            <wp:effectExtent l="0" t="0" r="0" b="0"/>
            <wp:docPr id="20"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191" cstate="print"/>
                    <a:stretch>
                      <a:fillRect/>
                    </a:stretch>
                  </pic:blipFill>
                  <pic:spPr>
                    <a:xfrm>
                      <a:off x="0" y="0"/>
                      <a:ext cx="3905485" cy="3044189"/>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F4732" w:rsidRPr="002F4732" w:rsidRDefault="002F4732" w:rsidP="00D57FD4">
      <w:pPr>
        <w:pStyle w:val="PFCTextonormal"/>
        <w:rPr>
          <w:lang w:val="es-ES"/>
        </w:rPr>
      </w:pPr>
      <w:r>
        <w:rPr>
          <w:noProof/>
          <w:lang w:val="es-ES"/>
        </w:rPr>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2">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Default="002F4732" w:rsidP="00006AA8">
      <w:pPr>
        <w:pStyle w:val="PFCTtulo2"/>
      </w:pPr>
      <w:bookmarkStart w:id="94"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w:t>
      </w:r>
      <w:r>
        <w:rPr>
          <w:lang w:val="es-ES"/>
        </w:rPr>
        <w:lastRenderedPageBreak/>
        <w:t xml:space="preserve">tendencia que se parece más al comportamiento del viento en la costa cantábrica, con predominancia de los vientos dirección noroeste. </w:t>
      </w:r>
    </w:p>
    <w:p w:rsidR="002F4732" w:rsidRDefault="002F4732" w:rsidP="002F4732">
      <w:pPr>
        <w:pStyle w:val="PFCTtulo2"/>
        <w:jc w:val="center"/>
        <w:rPr>
          <w:lang w:val="es-ES"/>
        </w:rP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93">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F4732" w:rsidRDefault="002F4732" w:rsidP="002F4732">
      <w:pPr>
        <w:pStyle w:val="PFCTtulo2"/>
        <w:jc w:val="center"/>
        <w:rPr>
          <w:lang w:val="es-ES"/>
        </w:rP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94">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lastRenderedPageBreak/>
        <w:t>Una vez se ha seleccionado el edificio se analiza la longitud aprovechable de la fachada. Para la instalación del ejemplo se utiliza la parte central de la fachada que tiene una longitud de 12 metros.</w:t>
      </w:r>
    </w:p>
    <w:p w:rsidR="002F4732" w:rsidRPr="002F4732" w:rsidRDefault="002F4732" w:rsidP="002F4732">
      <w:pPr>
        <w:pStyle w:val="PFCTtulo2"/>
        <w:jc w:val="center"/>
        <w:rPr>
          <w:lang w:val="es-ES"/>
        </w:rP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proofErr w:type="gramStart"/>
      <w:r w:rsidRPr="00786614">
        <w:rPr>
          <w:lang w:val="es-ES"/>
        </w:rPr>
        <w:t>longitud  aprovechada</w:t>
      </w:r>
      <w:proofErr w:type="gramEnd"/>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r>
        <w:rPr>
          <w:noProof/>
          <w:lang w:val="es-ES"/>
        </w:rPr>
        <w:drawing>
          <wp:inline distT="0" distB="0" distL="0" distR="0">
            <wp:extent cx="3543570" cy="332384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543570" cy="3323844"/>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F4732" w:rsidRDefault="002F4732" w:rsidP="002F4732">
      <w:pPr>
        <w:pStyle w:val="PFCTtulo2"/>
        <w:jc w:val="center"/>
        <w:rPr>
          <w:lang w:val="es-ES"/>
        </w:rPr>
      </w:pPr>
      <w:r>
        <w:rPr>
          <w:noProof/>
          <w:lang w:val="es-ES"/>
        </w:rPr>
        <w:lastRenderedPageBreak/>
        <w:drawing>
          <wp:inline distT="0" distB="0" distL="0" distR="0" wp14:anchorId="0E114C76" wp14:editId="48AF00E4">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97" cstate="print"/>
                    <a:stretch>
                      <a:fillRect/>
                    </a:stretch>
                  </pic:blipFill>
                  <pic:spPr>
                    <a:xfrm>
                      <a:off x="0" y="0"/>
                      <a:ext cx="3578860" cy="4023360"/>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Para los cálculos de producción se emplearán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Pr="00786614" w:rsidRDefault="002F4732" w:rsidP="002F4732">
      <w:pPr>
        <w:pStyle w:val="PFCTextonormal"/>
        <w:rPr>
          <w:sz w:val="14"/>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F4732" w:rsidRPr="002F4732" w:rsidRDefault="002F4732" w:rsidP="002F4732">
      <w:pPr>
        <w:pStyle w:val="PFCTtulo2"/>
        <w:jc w:val="center"/>
        <w:rPr>
          <w:lang w:val="es-ES"/>
        </w:rPr>
      </w:pPr>
      <w:r>
        <w:rPr>
          <w:noProof/>
          <w:lang w:val="es-ES"/>
        </w:rPr>
        <w:lastRenderedPageBreak/>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8">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9">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200">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F4732" w:rsidRDefault="002F4732" w:rsidP="002F4732">
      <w:pPr>
        <w:pStyle w:val="Textoindependiente"/>
        <w:ind w:right="-2"/>
        <w:jc w:val="center"/>
        <w:rPr>
          <w:lang w:val="es-ES"/>
        </w:rP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201">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proofErr w:type="spellStart"/>
      <w:r>
        <w:rPr>
          <w:lang w:val="es-ES"/>
        </w:rPr>
        <w:t>provechamiento</w:t>
      </w:r>
      <w:proofErr w:type="spellEnd"/>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2">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465FDB">
        <w:rPr>
          <w:noProof/>
          <w:lang w:val="es-ES"/>
        </w:rPr>
        <w:t>80</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proofErr w:type="spellStart"/>
      <w:r>
        <w:rPr>
          <w:lang w:val="es-ES"/>
        </w:rPr>
        <w:t>grafica</w:t>
      </w:r>
      <w:proofErr w:type="spellEnd"/>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05">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06">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Pr="003E356B" w:rsidRDefault="00B541DB" w:rsidP="00006AA8">
      <w:pPr>
        <w:pStyle w:val="PFCTtulo2"/>
        <w:rPr>
          <w:lang w:val="en-US"/>
        </w:rPr>
      </w:pPr>
      <w:r>
        <w:t xml:space="preserve">aquí hay que meter el tema de la similitud model prototipo que añadio alain al articulo. y hacer unos calculos al respecto para elaborar una estimación de la energía anual de toda la instalción. </w:t>
      </w:r>
      <w:r w:rsidRPr="003E356B">
        <w:rPr>
          <w:lang w:val="en-US"/>
        </w:rPr>
        <w:t>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w:t>
      </w:r>
      <w:proofErr w:type="spellStart"/>
      <w:proofErr w:type="gramStart"/>
      <w:r w:rsidRPr="0093031E">
        <w:rPr>
          <w:lang w:val="en-US"/>
        </w:rPr>
        <w:t>Dp</w:t>
      </w:r>
      <w:proofErr w:type="spellEnd"/>
      <w:proofErr w:type="gramEnd"/>
      <w:r w:rsidRPr="0093031E">
        <w:rPr>
          <w:lang w:val="en-US"/>
        </w:rPr>
        <w:t>) is of 40 cm (Figure 4), and the diameter</w:t>
      </w:r>
      <w:r w:rsidRPr="00B541DB">
        <w:rPr>
          <w:lang w:val="en-US"/>
        </w:rPr>
        <w:t xml:space="preserve"> </w:t>
      </w:r>
      <w:r w:rsidRPr="0093031E">
        <w:rPr>
          <w:lang w:val="en-US"/>
        </w:rPr>
        <w:t>of the rotor in our laboratory is of 27 cm (</w:t>
      </w:r>
      <w:proofErr w:type="spellStart"/>
      <w:r w:rsidRPr="0093031E">
        <w:rPr>
          <w:lang w:val="en-US"/>
        </w:rPr>
        <w:t>Dm</w:t>
      </w:r>
      <w:proofErr w:type="spellEnd"/>
      <w:r w:rsidRPr="0093031E">
        <w:rPr>
          <w:lang w:val="en-US"/>
        </w:rPr>
        <w:t>). According to the Pi theorem of dimensional</w:t>
      </w:r>
      <w:r w:rsidRPr="00B541DB">
        <w:rPr>
          <w:lang w:val="en-US"/>
        </w:rPr>
        <w:t xml:space="preserve"> </w:t>
      </w:r>
      <w:r w:rsidRPr="0093031E">
        <w:rPr>
          <w:lang w:val="en-US"/>
        </w:rPr>
        <w:t xml:space="preserve">analysis [20], Reynolds </w:t>
      </w:r>
      <w:proofErr w:type="spellStart"/>
      <w:r w:rsidRPr="0093031E">
        <w:rPr>
          <w:lang w:val="en-US"/>
        </w:rPr>
        <w:t>adimensional</w:t>
      </w:r>
      <w:proofErr w:type="spellEnd"/>
      <w:r w:rsidRPr="0093031E">
        <w:rPr>
          <w:lang w:val="en-US"/>
        </w:rPr>
        <w:t xml:space="preserve"> number is relevant in this kind of low </w:t>
      </w:r>
      <w:proofErr w:type="spellStart"/>
      <w:r w:rsidRPr="0093031E">
        <w:rPr>
          <w:lang w:val="en-US"/>
        </w:rPr>
        <w:t>uid</w:t>
      </w:r>
      <w:proofErr w:type="spellEnd"/>
      <w:r w:rsidRPr="0093031E">
        <w:rPr>
          <w:lang w:val="en-US"/>
        </w:rPr>
        <w:t xml:space="preserve"> speed</w:t>
      </w:r>
      <w:r w:rsidRPr="00B541DB">
        <w:rPr>
          <w:lang w:val="en-US"/>
        </w:rPr>
        <w:t xml:space="preserve"> </w:t>
      </w:r>
      <w:r w:rsidRPr="0093031E">
        <w:rPr>
          <w:lang w:val="en-US"/>
        </w:rPr>
        <w:t>phenomena, out of elastic e</w:t>
      </w:r>
      <w:r w:rsidRPr="00B541DB">
        <w:rPr>
          <w:lang w:val="en-US"/>
        </w:rPr>
        <w:t xml:space="preserve"> </w:t>
      </w:r>
      <w:proofErr w:type="spellStart"/>
      <w:r w:rsidRPr="0093031E">
        <w:rPr>
          <w:lang w:val="en-US"/>
        </w:rPr>
        <w:t>ects</w:t>
      </w:r>
      <w:proofErr w:type="spellEnd"/>
      <w:r w:rsidRPr="0093031E">
        <w:rPr>
          <w:lang w:val="en-US"/>
        </w:rPr>
        <w:t xml:space="preserve">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w:t>
      </w:r>
      <w:proofErr w:type="gramStart"/>
      <w:r w:rsidRPr="0093031E">
        <w:rPr>
          <w:lang w:val="en-US"/>
        </w:rPr>
        <w:t>being  the</w:t>
      </w:r>
      <w:proofErr w:type="gramEnd"/>
      <w:r w:rsidRPr="0093031E">
        <w:rPr>
          <w:lang w:val="en-US"/>
        </w:rPr>
        <w:t xml:space="preserv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w:t>
      </w:r>
      <w:proofErr w:type="gramStart"/>
      <w:r w:rsidRPr="0093031E">
        <w:rPr>
          <w:lang w:val="en-US"/>
        </w:rPr>
        <w:t>is  times</w:t>
      </w:r>
      <w:proofErr w:type="gramEnd"/>
      <w:r w:rsidRPr="0093031E">
        <w:rPr>
          <w:lang w:val="en-US"/>
        </w:rPr>
        <w:t xml:space="preserve">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proofErr w:type="spellStart"/>
      <w:proofErr w:type="gramStart"/>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proofErr w:type="spellEnd"/>
      <w:proofErr w:type="gramEnd"/>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 xml:space="preserve">In terms of power extraction, the instantaneous power of the </w:t>
      </w:r>
      <w:proofErr w:type="spellStart"/>
      <w:r w:rsidRPr="0093031E">
        <w:rPr>
          <w:rFonts w:ascii="CMR12" w:eastAsiaTheme="minorHAnsi" w:hAnsi="CMR12" w:cs="CMR12"/>
          <w:sz w:val="24"/>
          <w:szCs w:val="24"/>
          <w:lang w:val="en-US"/>
        </w:rPr>
        <w:t>Savonious</w:t>
      </w:r>
      <w:proofErr w:type="spellEnd"/>
      <w:r w:rsidRPr="0093031E">
        <w:rPr>
          <w:rFonts w:ascii="CMR12" w:eastAsiaTheme="minorHAnsi" w:hAnsi="CMR12" w:cs="CMR12"/>
          <w:sz w:val="24"/>
          <w:szCs w:val="24"/>
          <w:lang w:val="en-US"/>
        </w:rPr>
        <w:t xml:space="preserve">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proofErr w:type="spellStart"/>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proofErr w:type="spellEnd"/>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4"/>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5" w:name="_Toc516560664"/>
      <w:r>
        <w:t xml:space="preserve">Ilustración </w:t>
      </w:r>
      <w:r w:rsidR="00F078F2">
        <w:fldChar w:fldCharType="begin"/>
      </w:r>
      <w:r>
        <w:instrText xml:space="preserve"> SEQ Ilustración \* ARABIC </w:instrText>
      </w:r>
      <w:r w:rsidR="00F078F2">
        <w:fldChar w:fldCharType="separate"/>
      </w:r>
      <w:r w:rsidR="00465FDB">
        <w:rPr>
          <w:noProof/>
        </w:rPr>
        <w:t>81</w:t>
      </w:r>
      <w:r w:rsidR="00F078F2">
        <w:fldChar w:fldCharType="end"/>
      </w:r>
      <w:r>
        <w:t>. Precio de kW instalado en energía eólica en dólares estadounidenses</w:t>
      </w:r>
      <w:bookmarkEnd w:id="95"/>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6D507B" w:rsidRPr="00460F3B" w:rsidRDefault="006D507B" w:rsidP="00006AA8">
                            <w:pPr>
                              <w:pStyle w:val="PFCPie1"/>
                              <w:rPr>
                                <w:rFonts w:ascii="Arial" w:hAnsi="Arial" w:cs="Arial"/>
                                <w:noProof/>
                                <w:color w:val="000000"/>
                              </w:rPr>
                            </w:pPr>
                            <w:bookmarkStart w:id="96" w:name="_Toc516560665"/>
                            <w:r>
                              <w:t xml:space="preserve">Ilustración </w:t>
                            </w:r>
                            <w:r>
                              <w:fldChar w:fldCharType="begin"/>
                            </w:r>
                            <w:r>
                              <w:instrText xml:space="preserve"> SEQ Ilustración \* ARABIC </w:instrText>
                            </w:r>
                            <w:r>
                              <w:fldChar w:fldCharType="separate"/>
                            </w:r>
                            <w:r w:rsidR="00465FDB">
                              <w:rPr>
                                <w:noProof/>
                              </w:rPr>
                              <w:t>82</w:t>
                            </w:r>
                            <w:r>
                              <w:rPr>
                                <w:noProof/>
                              </w:rPr>
                              <w:fldChar w:fldCharType="end"/>
                            </w:r>
                            <w:r>
                              <w:t>. Desglose de costes de la fabricación de turbinas eólicas europeos en los años 90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5"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AO&#10;2vSfTAIAAJoEAAAOAAAAAAAAAAAAAAAAAC4CAABkcnMvZTJvRG9jLnhtbFBLAQItABQABgAIAAAA&#10;IQCgAFhm3gAAAAYBAAAPAAAAAAAAAAAAAAAAAKYEAABkcnMvZG93bnJldi54bWxQSwUGAAAAAAQA&#10;BADzAAAAsQUAAAAA&#10;" stroked="f">
                <v:path arrowok="t"/>
                <v:textbox style="mso-fit-shape-to-text:t" inset="0,0,0,0">
                  <w:txbxContent>
                    <w:p w:rsidR="006D507B" w:rsidRPr="00460F3B" w:rsidRDefault="006D507B" w:rsidP="00006AA8">
                      <w:pPr>
                        <w:pStyle w:val="PFCPie1"/>
                        <w:rPr>
                          <w:rFonts w:ascii="Arial" w:hAnsi="Arial" w:cs="Arial"/>
                          <w:noProof/>
                          <w:color w:val="000000"/>
                        </w:rPr>
                      </w:pPr>
                      <w:bookmarkStart w:id="97" w:name="_Toc516560665"/>
                      <w:r>
                        <w:t xml:space="preserve">Ilustración </w:t>
                      </w:r>
                      <w:r>
                        <w:fldChar w:fldCharType="begin"/>
                      </w:r>
                      <w:r>
                        <w:instrText xml:space="preserve"> SEQ Ilustración \* ARABIC </w:instrText>
                      </w:r>
                      <w:r>
                        <w:fldChar w:fldCharType="separate"/>
                      </w:r>
                      <w:r w:rsidR="00465FDB">
                        <w:rPr>
                          <w:noProof/>
                        </w:rPr>
                        <w:t>82</w:t>
                      </w:r>
                      <w:r>
                        <w:rPr>
                          <w:noProof/>
                        </w:rPr>
                        <w:fldChar w:fldCharType="end"/>
                      </w:r>
                      <w:r>
                        <w:t>. Desglose de costes de la fabricación de turbinas eólicas europeos en los años 90</w:t>
                      </w:r>
                      <w:bookmarkEnd w:id="97"/>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8" w:name="_Toc516571400"/>
      <w:r>
        <w:t>12</w:t>
      </w:r>
      <w:r w:rsidR="00EA2B1C">
        <w:t>.3 Viabilidad económica</w:t>
      </w:r>
      <w:bookmarkEnd w:id="98"/>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9" w:name="_Toc516571401"/>
      <w:r>
        <w:t>1</w:t>
      </w:r>
      <w:r w:rsidR="00A27565">
        <w:t>2</w:t>
      </w:r>
      <w:r w:rsidR="00883A23">
        <w:t xml:space="preserve">.3.1 </w:t>
      </w:r>
      <w:proofErr w:type="spellStart"/>
      <w:r w:rsidR="00EA2B1C" w:rsidRPr="00883A23">
        <w:t>Payback</w:t>
      </w:r>
      <w:proofErr w:type="spellEnd"/>
      <w:r w:rsidR="00EA2B1C">
        <w:t xml:space="preserve"> simple</w:t>
      </w:r>
      <w:bookmarkEnd w:id="99"/>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6D507B" w:rsidRPr="005465C6" w:rsidRDefault="006D507B" w:rsidP="00D324BB">
                            <w:pPr>
                              <w:pStyle w:val="PFCPie1"/>
                              <w:rPr>
                                <w:rFonts w:ascii="Arial" w:hAnsi="Arial" w:cs="Arial"/>
                                <w:noProof/>
                                <w:color w:val="000000"/>
                              </w:rPr>
                            </w:pPr>
                            <w:bookmarkStart w:id="100"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6"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KrviI5L&#10;AgAAmgQAAA4AAAAAAAAAAAAAAAAALgIAAGRycy9lMm9Eb2MueG1sUEsBAi0AFAAGAAgAAAAhAG0U&#10;64vbAAAABgEAAA8AAAAAAAAAAAAAAAAApQQAAGRycy9kb3ducmV2LnhtbFBLBQYAAAAABAAEAPMA&#10;AACtBQAAAAA=&#10;" stroked="f">
                <v:path arrowok="t"/>
                <v:textbox inset="0,0,0,0">
                  <w:txbxContent>
                    <w:p w:rsidR="006D507B" w:rsidRPr="005465C6" w:rsidRDefault="006D507B" w:rsidP="00D324BB">
                      <w:pPr>
                        <w:pStyle w:val="PFCPie1"/>
                        <w:rPr>
                          <w:rFonts w:ascii="Arial" w:hAnsi="Arial" w:cs="Arial"/>
                          <w:noProof/>
                          <w:color w:val="000000"/>
                        </w:rPr>
                      </w:pPr>
                      <w:bookmarkStart w:id="101"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1"/>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6D507B" w:rsidRPr="00E207B1" w:rsidRDefault="006D507B" w:rsidP="0057514B">
                            <w:pPr>
                              <w:pStyle w:val="PFCPie1"/>
                              <w:rPr>
                                <w:rFonts w:ascii="Arial" w:hAnsi="Arial" w:cs="Arial"/>
                                <w:noProof/>
                                <w:color w:val="000000"/>
                              </w:rPr>
                            </w:pPr>
                            <w:bookmarkStart w:id="102" w:name="_Toc516560666"/>
                            <w:r>
                              <w:t xml:space="preserve">Ilustración </w:t>
                            </w:r>
                            <w:r>
                              <w:fldChar w:fldCharType="begin"/>
                            </w:r>
                            <w:r>
                              <w:instrText xml:space="preserve"> SEQ Ilustración \* ARABIC </w:instrText>
                            </w:r>
                            <w:r>
                              <w:fldChar w:fldCharType="separate"/>
                            </w:r>
                            <w:r w:rsidR="00465FDB">
                              <w:rPr>
                                <w:noProof/>
                              </w:rPr>
                              <w:t>83</w:t>
                            </w:r>
                            <w:r>
                              <w:rPr>
                                <w:noProof/>
                              </w:rPr>
                              <w:fldChar w:fldCharType="end"/>
                            </w:r>
                            <w:r>
                              <w:t xml:space="preserve">. Gráfica para el cálculo del </w:t>
                            </w:r>
                            <w:proofErr w:type="spellStart"/>
                            <w:r>
                              <w:t>payback</w:t>
                            </w:r>
                            <w:proofErr w:type="spellEnd"/>
                            <w:r>
                              <w:t xml:space="preserve"> compuesto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7"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" stroked="f">
                <v:path arrowok="t"/>
                <v:textbox style="mso-fit-shape-to-text:t" inset="0,0,0,0">
                  <w:txbxContent>
                    <w:p w:rsidR="006D507B" w:rsidRPr="00E207B1" w:rsidRDefault="006D507B" w:rsidP="0057514B">
                      <w:pPr>
                        <w:pStyle w:val="PFCPie1"/>
                        <w:rPr>
                          <w:rFonts w:ascii="Arial" w:hAnsi="Arial" w:cs="Arial"/>
                          <w:noProof/>
                          <w:color w:val="000000"/>
                        </w:rPr>
                      </w:pPr>
                      <w:bookmarkStart w:id="103" w:name="_Toc516560666"/>
                      <w:r>
                        <w:t xml:space="preserve">Ilustración </w:t>
                      </w:r>
                      <w:r>
                        <w:fldChar w:fldCharType="begin"/>
                      </w:r>
                      <w:r>
                        <w:instrText xml:space="preserve"> SEQ Ilustración \* ARABIC </w:instrText>
                      </w:r>
                      <w:r>
                        <w:fldChar w:fldCharType="separate"/>
                      </w:r>
                      <w:r w:rsidR="00465FDB">
                        <w:rPr>
                          <w:noProof/>
                        </w:rPr>
                        <w:t>83</w:t>
                      </w:r>
                      <w:r>
                        <w:rPr>
                          <w:noProof/>
                        </w:rPr>
                        <w:fldChar w:fldCharType="end"/>
                      </w:r>
                      <w:r>
                        <w:t xml:space="preserve">. Gráfica para el cálculo del </w:t>
                      </w:r>
                      <w:proofErr w:type="spellStart"/>
                      <w:r>
                        <w:t>payback</w:t>
                      </w:r>
                      <w:proofErr w:type="spellEnd"/>
                      <w:r>
                        <w:t xml:space="preserve"> compuesto</w:t>
                      </w:r>
                      <w:bookmarkEnd w:id="103"/>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11"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6D507B" w:rsidRPr="00591CE9" w:rsidRDefault="006D507B" w:rsidP="005334C2">
                            <w:pPr>
                              <w:pStyle w:val="PFCPie1"/>
                              <w:rPr>
                                <w:rFonts w:ascii="Arial" w:hAnsi="Arial" w:cs="Arial"/>
                                <w:noProof/>
                                <w:color w:val="000000"/>
                                <w:sz w:val="48"/>
                                <w:szCs w:val="48"/>
                              </w:rPr>
                            </w:pPr>
                            <w:bookmarkStart w:id="104" w:name="_Toc516560667"/>
                            <w:r>
                              <w:t xml:space="preserve">Ilustración </w:t>
                            </w:r>
                            <w:r>
                              <w:fldChar w:fldCharType="begin"/>
                            </w:r>
                            <w:r>
                              <w:instrText xml:space="preserve"> SEQ Ilustración \* ARABIC </w:instrText>
                            </w:r>
                            <w:r>
                              <w:fldChar w:fldCharType="separate"/>
                            </w:r>
                            <w:r w:rsidR="00465FDB">
                              <w:rPr>
                                <w:noProof/>
                              </w:rPr>
                              <w:t>84</w:t>
                            </w:r>
                            <w:r>
                              <w:rPr>
                                <w:noProof/>
                              </w:rPr>
                              <w:fldChar w:fldCharType="end"/>
                            </w:r>
                            <w:r>
                              <w:t xml:space="preserve">. Evolución del </w:t>
                            </w:r>
                            <w:proofErr w:type="spellStart"/>
                            <w:r>
                              <w:t>payback</w:t>
                            </w:r>
                            <w:proofErr w:type="spellEnd"/>
                            <w:r>
                              <w:t xml:space="preserve"> en función de la altura del edificio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8"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GFrsOxL&#10;AgAAmgQAAA4AAAAAAAAAAAAAAAAALgIAAGRycy9lMm9Eb2MueG1sUEsBAi0AFAAGAAgAAAAhAGGq&#10;9ovbAAAABgEAAA8AAAAAAAAAAAAAAAAApQQAAGRycy9kb3ducmV2LnhtbFBLBQYAAAAABAAEAPMA&#10;AACtBQAAAAA=&#10;" stroked="f">
                <v:path arrowok="t"/>
                <v:textbox inset="0,0,0,0">
                  <w:txbxContent>
                    <w:p w:rsidR="006D507B" w:rsidRPr="00591CE9" w:rsidRDefault="006D507B" w:rsidP="005334C2">
                      <w:pPr>
                        <w:pStyle w:val="PFCPie1"/>
                        <w:rPr>
                          <w:rFonts w:ascii="Arial" w:hAnsi="Arial" w:cs="Arial"/>
                          <w:noProof/>
                          <w:color w:val="000000"/>
                          <w:sz w:val="48"/>
                          <w:szCs w:val="48"/>
                        </w:rPr>
                      </w:pPr>
                      <w:bookmarkStart w:id="105" w:name="_Toc516560667"/>
                      <w:r>
                        <w:t xml:space="preserve">Ilustración </w:t>
                      </w:r>
                      <w:r>
                        <w:fldChar w:fldCharType="begin"/>
                      </w:r>
                      <w:r>
                        <w:instrText xml:space="preserve"> SEQ Ilustración \* ARABIC </w:instrText>
                      </w:r>
                      <w:r>
                        <w:fldChar w:fldCharType="separate"/>
                      </w:r>
                      <w:r w:rsidR="00465FDB">
                        <w:rPr>
                          <w:noProof/>
                        </w:rPr>
                        <w:t>84</w:t>
                      </w:r>
                      <w:r>
                        <w:rPr>
                          <w:noProof/>
                        </w:rPr>
                        <w:fldChar w:fldCharType="end"/>
                      </w:r>
                      <w:r>
                        <w:t xml:space="preserve">. Evolución del </w:t>
                      </w:r>
                      <w:proofErr w:type="spellStart"/>
                      <w:r>
                        <w:t>payback</w:t>
                      </w:r>
                      <w:proofErr w:type="spellEnd"/>
                      <w:r>
                        <w:t xml:space="preserve"> en función de la altura del edificio</w:t>
                      </w:r>
                      <w:bookmarkEnd w:id="105"/>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507B" w:rsidRPr="00C4464B" w:rsidRDefault="006D507B" w:rsidP="005334C2">
                            <w:pPr>
                              <w:pStyle w:val="PFCPie2"/>
                              <w:rPr>
                                <w:noProof/>
                                <w:sz w:val="20"/>
                              </w:rPr>
                            </w:pPr>
                            <w:bookmarkStart w:id="106" w:name="_Toc516560668"/>
                            <w:r>
                              <w:t xml:space="preserve">Ilustración </w:t>
                            </w:r>
                            <w:r>
                              <w:fldChar w:fldCharType="begin"/>
                            </w:r>
                            <w:r>
                              <w:instrText xml:space="preserve"> SEQ Ilustración \* ARABIC </w:instrText>
                            </w:r>
                            <w:r>
                              <w:fldChar w:fldCharType="separate"/>
                            </w:r>
                            <w:r w:rsidR="00465FDB">
                              <w:rPr>
                                <w:noProof/>
                              </w:rPr>
                              <w:t>85</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9"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" stroked="f">
                <v:textbox style="mso-fit-shape-to-text:t" inset="0,0,0,0">
                  <w:txbxContent>
                    <w:p w:rsidR="006D507B" w:rsidRPr="00C4464B" w:rsidRDefault="006D507B" w:rsidP="005334C2">
                      <w:pPr>
                        <w:pStyle w:val="PFCPie2"/>
                        <w:rPr>
                          <w:noProof/>
                          <w:sz w:val="20"/>
                        </w:rPr>
                      </w:pPr>
                      <w:bookmarkStart w:id="107" w:name="_Toc516560668"/>
                      <w:r>
                        <w:t xml:space="preserve">Ilustración </w:t>
                      </w:r>
                      <w:r>
                        <w:fldChar w:fldCharType="begin"/>
                      </w:r>
                      <w:r>
                        <w:instrText xml:space="preserve"> SEQ Ilustración \* ARABIC </w:instrText>
                      </w:r>
                      <w:r>
                        <w:fldChar w:fldCharType="separate"/>
                      </w:r>
                      <w:r w:rsidR="00465FDB">
                        <w:rPr>
                          <w:noProof/>
                        </w:rPr>
                        <w:t>85</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7"/>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8"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8"/>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6D507B" w:rsidRPr="00655803" w:rsidRDefault="006D507B" w:rsidP="00AC12E2">
                            <w:pPr>
                              <w:pStyle w:val="PFCPie2"/>
                              <w:rPr>
                                <w:rFonts w:ascii="Arial" w:hAnsi="Arial" w:cs="Arial"/>
                                <w:noProof/>
                                <w:color w:val="000000"/>
                              </w:rPr>
                            </w:pPr>
                            <w:bookmarkStart w:id="109" w:name="_Toc516560669"/>
                            <w:r>
                              <w:t xml:space="preserve">Ilustración </w:t>
                            </w:r>
                            <w:r>
                              <w:fldChar w:fldCharType="begin"/>
                            </w:r>
                            <w:r>
                              <w:instrText xml:space="preserve"> SEQ Ilustración \* ARABIC </w:instrText>
                            </w:r>
                            <w:r>
                              <w:fldChar w:fldCharType="separate"/>
                            </w:r>
                            <w:r w:rsidR="00465FDB">
                              <w:rPr>
                                <w:noProof/>
                              </w:rPr>
                              <w:t>86</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80"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RbJqJUsCAACaBAAADgAAAAAAAAAAAAAAAAAuAgAAZHJzL2Uyb0RvYy54bWxQSwECLQAUAAYACAAA&#10;ACEAe4ShieAAAAAIAQAADwAAAAAAAAAAAAAAAAClBAAAZHJzL2Rvd25yZXYueG1sUEsFBgAAAAAE&#10;AAQA8wAAALIFAAAAAA==&#10;" stroked="f">
                <v:path arrowok="t"/>
                <v:textbox style="mso-fit-shape-to-text:t" inset="0,0,0,0">
                  <w:txbxContent>
                    <w:p w:rsidR="006D507B" w:rsidRPr="00655803" w:rsidRDefault="006D507B" w:rsidP="00AC12E2">
                      <w:pPr>
                        <w:pStyle w:val="PFCPie2"/>
                        <w:rPr>
                          <w:rFonts w:ascii="Arial" w:hAnsi="Arial" w:cs="Arial"/>
                          <w:noProof/>
                          <w:color w:val="000000"/>
                        </w:rPr>
                      </w:pPr>
                      <w:bookmarkStart w:id="110" w:name="_Toc516560669"/>
                      <w:r>
                        <w:t xml:space="preserve">Ilustración </w:t>
                      </w:r>
                      <w:r>
                        <w:fldChar w:fldCharType="begin"/>
                      </w:r>
                      <w:r>
                        <w:instrText xml:space="preserve"> SEQ Ilustración \* ARABIC </w:instrText>
                      </w:r>
                      <w:r>
                        <w:fldChar w:fldCharType="separate"/>
                      </w:r>
                      <w:r w:rsidR="00465FDB">
                        <w:rPr>
                          <w:noProof/>
                        </w:rPr>
                        <w:t>86</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10"/>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11" w:name="_Toc516571402"/>
      <w:r>
        <w:t>13</w:t>
      </w:r>
      <w:r w:rsidR="00066B01" w:rsidRPr="00F91FDC">
        <w:t xml:space="preserve"> Conclusiones</w:t>
      </w:r>
      <w:bookmarkEnd w:id="111"/>
      <w:r w:rsidR="005367F4">
        <w:tab/>
      </w:r>
    </w:p>
    <w:p w:rsidR="00F841C2" w:rsidRDefault="00A27565" w:rsidP="00F841C2">
      <w:pPr>
        <w:pStyle w:val="PFCTtulo2"/>
        <w:rPr>
          <w:lang w:val="es-ES"/>
        </w:rPr>
      </w:pPr>
      <w:bookmarkStart w:id="112" w:name="_Toc516571403"/>
      <w:r>
        <w:t>13</w:t>
      </w:r>
      <w:r w:rsidR="00907383">
        <w:t>.1 E</w:t>
      </w:r>
      <w:r w:rsidR="00907383" w:rsidRPr="00907383">
        <w:t>n cuanto al aerogenerador</w:t>
      </w:r>
      <w:bookmarkEnd w:id="112"/>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 xml:space="preserve">do el camino para la </w:t>
      </w:r>
      <w:proofErr w:type="spellStart"/>
      <w:r w:rsidR="00BC6864">
        <w:t>minieólica</w:t>
      </w:r>
      <w:proofErr w:type="spellEnd"/>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w:t>
      </w:r>
      <w:proofErr w:type="spellStart"/>
      <w:r>
        <w:t>minieólica</w:t>
      </w:r>
      <w:proofErr w:type="spellEnd"/>
      <w:r>
        <w:t xml:space="preserve">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13" w:name="_Toc516571405"/>
      <w:r>
        <w:t>14</w:t>
      </w:r>
      <w:r w:rsidR="00F32D13">
        <w:t xml:space="preserve"> </w:t>
      </w:r>
      <w:r w:rsidR="00465F44">
        <w:t>Bibliografía</w:t>
      </w:r>
      <w:bookmarkEnd w:id="113"/>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Default="00FF2DFB" w:rsidP="00FF2DFB">
      <w:pPr>
        <w:autoSpaceDE w:val="0"/>
        <w:autoSpaceDN w:val="0"/>
        <w:adjustRightInd w:val="0"/>
        <w:rPr>
          <w:rFonts w:ascii="AdvTT182ff89e" w:hAnsi="AdvTT182ff89e" w:cs="AdvTT182ff89e"/>
          <w:sz w:val="18"/>
          <w:szCs w:val="18"/>
          <w:lang w:val="es-ES"/>
        </w:rPr>
      </w:pPr>
      <w:proofErr w:type="gramStart"/>
      <w:r w:rsidRPr="00FF2DFB">
        <w:rPr>
          <w:rFonts w:ascii="AdvTT182ff89e" w:hAnsi="AdvTT182ff89e" w:cs="AdvTT182ff89e"/>
          <w:sz w:val="18"/>
          <w:szCs w:val="18"/>
          <w:lang w:val="en-US"/>
        </w:rPr>
        <w:t>implications</w:t>
      </w:r>
      <w:proofErr w:type="gramEnd"/>
      <w:r w:rsidRPr="00FF2DFB">
        <w:rPr>
          <w:rFonts w:ascii="AdvTT182ff89e" w:hAnsi="AdvTT182ff89e" w:cs="AdvTT182ff89e"/>
          <w:sz w:val="18"/>
          <w:szCs w:val="18"/>
          <w:lang w:val="en-US"/>
        </w:rPr>
        <w:t xml:space="preserve"> for the formation of echo dunes: A wind tunnel simulation of the effects of windward slope, </w:t>
      </w:r>
      <w:r w:rsidRPr="00FF2DFB">
        <w:rPr>
          <w:rFonts w:ascii="AdvTT73b978ed.I" w:hAnsi="AdvTT73b978ed.I" w:cs="AdvTT73b978ed.I"/>
          <w:sz w:val="18"/>
          <w:szCs w:val="18"/>
          <w:lang w:val="en-US"/>
        </w:rPr>
        <w:t xml:space="preserve">J. </w:t>
      </w:r>
      <w:proofErr w:type="spellStart"/>
      <w:r w:rsidRPr="00FF2DFB">
        <w:rPr>
          <w:rFonts w:ascii="AdvTT73b978ed.I" w:hAnsi="AdvTT73b978ed.I" w:cs="AdvTT73b978ed.I"/>
          <w:sz w:val="18"/>
          <w:szCs w:val="18"/>
          <w:lang w:val="en-US"/>
        </w:rPr>
        <w:t>Geophys</w:t>
      </w:r>
      <w:proofErr w:type="spellEnd"/>
      <w:r w:rsidRPr="00FF2DFB">
        <w:rPr>
          <w:rFonts w:ascii="AdvTT73b978ed.I" w:hAnsi="AdvTT73b978ed.I" w:cs="AdvTT73b978ed.I"/>
          <w:sz w:val="18"/>
          <w:szCs w:val="18"/>
          <w:lang w:val="en-US"/>
        </w:rPr>
        <w:t xml:space="preserve">. </w:t>
      </w:r>
      <w:r>
        <w:rPr>
          <w:rFonts w:ascii="AdvTT73b978ed.I" w:hAnsi="AdvTT73b978ed.I" w:cs="AdvTT73b978ed.I"/>
          <w:sz w:val="18"/>
          <w:szCs w:val="18"/>
          <w:lang w:val="es-ES"/>
        </w:rPr>
        <w:t>Res.</w:t>
      </w:r>
      <w:r>
        <w:rPr>
          <w:rFonts w:ascii="AdvTT182ff89e" w:hAnsi="AdvTT182ff89e" w:cs="AdvTT182ff89e"/>
          <w:sz w:val="18"/>
          <w:szCs w:val="18"/>
          <w:lang w:val="es-ES"/>
        </w:rPr>
        <w:t xml:space="preserve">, </w:t>
      </w:r>
      <w:r>
        <w:rPr>
          <w:rFonts w:ascii="AdvTT73b978ed.I" w:hAnsi="AdvTT73b978ed.I" w:cs="AdvTT73b978ed.I"/>
          <w:sz w:val="18"/>
          <w:szCs w:val="18"/>
          <w:lang w:val="es-ES"/>
        </w:rPr>
        <w:t>116</w:t>
      </w:r>
      <w:r>
        <w:rPr>
          <w:rFonts w:ascii="AdvTT182ff89e" w:hAnsi="AdvTT182ff89e" w:cs="AdvTT182ff89e"/>
          <w:sz w:val="18"/>
          <w:szCs w:val="18"/>
          <w:lang w:val="es-ES"/>
        </w:rPr>
        <w:t>,</w:t>
      </w:r>
    </w:p>
    <w:p w:rsidR="00880C47" w:rsidRDefault="00FF2DFB" w:rsidP="00FF2DFB">
      <w:r>
        <w:rPr>
          <w:rFonts w:ascii="AdvTT182ff89e" w:hAnsi="AdvTT182ff89e" w:cs="AdvTT182ff89e"/>
          <w:sz w:val="18"/>
          <w:szCs w:val="18"/>
          <w:lang w:val="es-ES"/>
        </w:rPr>
        <w:t>F04026, doi:10.1029/2011JF002020.</w:t>
      </w:r>
    </w:p>
    <w:p w:rsidR="002D0BC3" w:rsidRDefault="002D0BC3"/>
    <w:p w:rsidR="007A72FA" w:rsidRDefault="007A72FA">
      <w:r>
        <w:lastRenderedPageBreak/>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4" w:name="_Toc516571406"/>
      <w:r>
        <w:rPr>
          <w:lang w:val="en-US"/>
        </w:rPr>
        <w:t>15</w:t>
      </w:r>
      <w:r w:rsidR="00F32D13">
        <w:rPr>
          <w:lang w:val="en-US"/>
        </w:rPr>
        <w:t xml:space="preserve"> </w:t>
      </w:r>
      <w:r w:rsidR="0099104C">
        <w:rPr>
          <w:lang w:val="en-US"/>
        </w:rPr>
        <w:t>Definiciones y abreviaturas</w:t>
      </w:r>
      <w:bookmarkEnd w:id="114"/>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0A8E" w:rsidRDefault="003B0A8E">
      <w:r>
        <w:separator/>
      </w:r>
    </w:p>
  </w:endnote>
  <w:endnote w:type="continuationSeparator" w:id="0">
    <w:p w:rsidR="003B0A8E" w:rsidRDefault="003B0A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07B" w:rsidRPr="00AA7D95" w:rsidRDefault="006D507B"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011366">
      <w:rPr>
        <w:rStyle w:val="Nmerodepgina"/>
        <w:rFonts w:ascii="Verdana" w:hAnsi="Verdana"/>
        <w:b/>
        <w:i/>
        <w:noProof/>
        <w:sz w:val="16"/>
        <w:szCs w:val="16"/>
      </w:rPr>
      <w:t>79</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0A8E" w:rsidRDefault="003B0A8E">
      <w:r>
        <w:separator/>
      </w:r>
    </w:p>
  </w:footnote>
  <w:footnote w:type="continuationSeparator" w:id="0">
    <w:p w:rsidR="003B0A8E" w:rsidRDefault="003B0A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07B" w:rsidRPr="00AA7D95" w:rsidRDefault="006D507B"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6D507B" w:rsidRDefault="006D507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07B" w:rsidRDefault="006D507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366"/>
    <w:rsid w:val="00011B24"/>
    <w:rsid w:val="00015D1C"/>
    <w:rsid w:val="00015F64"/>
    <w:rsid w:val="0002391C"/>
    <w:rsid w:val="000245D2"/>
    <w:rsid w:val="000266E8"/>
    <w:rsid w:val="000309E3"/>
    <w:rsid w:val="000362E2"/>
    <w:rsid w:val="00040705"/>
    <w:rsid w:val="00040E39"/>
    <w:rsid w:val="0004118D"/>
    <w:rsid w:val="000430D0"/>
    <w:rsid w:val="000438A1"/>
    <w:rsid w:val="0005001F"/>
    <w:rsid w:val="000562EB"/>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B309D"/>
    <w:rsid w:val="001B32AC"/>
    <w:rsid w:val="001B4AD6"/>
    <w:rsid w:val="001B5AA9"/>
    <w:rsid w:val="001C1E30"/>
    <w:rsid w:val="001C7EFE"/>
    <w:rsid w:val="001D065A"/>
    <w:rsid w:val="001E7C19"/>
    <w:rsid w:val="001F2312"/>
    <w:rsid w:val="001F3BC8"/>
    <w:rsid w:val="0020135B"/>
    <w:rsid w:val="00203799"/>
    <w:rsid w:val="002050FD"/>
    <w:rsid w:val="00205813"/>
    <w:rsid w:val="002140B2"/>
    <w:rsid w:val="00220088"/>
    <w:rsid w:val="00220B46"/>
    <w:rsid w:val="0022204E"/>
    <w:rsid w:val="00224EB5"/>
    <w:rsid w:val="00227301"/>
    <w:rsid w:val="00232FE0"/>
    <w:rsid w:val="00237EEB"/>
    <w:rsid w:val="002430A6"/>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1B2"/>
    <w:rsid w:val="00381B9A"/>
    <w:rsid w:val="003875DC"/>
    <w:rsid w:val="00387DD9"/>
    <w:rsid w:val="003910EE"/>
    <w:rsid w:val="003A14BE"/>
    <w:rsid w:val="003A3BF2"/>
    <w:rsid w:val="003A45C8"/>
    <w:rsid w:val="003A4866"/>
    <w:rsid w:val="003A740B"/>
    <w:rsid w:val="003B0A8E"/>
    <w:rsid w:val="003B266A"/>
    <w:rsid w:val="003C0F9F"/>
    <w:rsid w:val="003C46FA"/>
    <w:rsid w:val="003C4880"/>
    <w:rsid w:val="003D093D"/>
    <w:rsid w:val="003D4898"/>
    <w:rsid w:val="003D5389"/>
    <w:rsid w:val="003D778E"/>
    <w:rsid w:val="003E356B"/>
    <w:rsid w:val="003E3FE1"/>
    <w:rsid w:val="003E793F"/>
    <w:rsid w:val="003F25E5"/>
    <w:rsid w:val="003F26D6"/>
    <w:rsid w:val="003F4128"/>
    <w:rsid w:val="004034AC"/>
    <w:rsid w:val="00404868"/>
    <w:rsid w:val="00412272"/>
    <w:rsid w:val="004137E9"/>
    <w:rsid w:val="0041518C"/>
    <w:rsid w:val="0041774C"/>
    <w:rsid w:val="00421039"/>
    <w:rsid w:val="004258A9"/>
    <w:rsid w:val="00433CE7"/>
    <w:rsid w:val="00441017"/>
    <w:rsid w:val="004433B5"/>
    <w:rsid w:val="00443500"/>
    <w:rsid w:val="004463D6"/>
    <w:rsid w:val="00451153"/>
    <w:rsid w:val="00456385"/>
    <w:rsid w:val="0046251E"/>
    <w:rsid w:val="0046563E"/>
    <w:rsid w:val="00465F44"/>
    <w:rsid w:val="00465FDB"/>
    <w:rsid w:val="004749F8"/>
    <w:rsid w:val="0048179F"/>
    <w:rsid w:val="0048307F"/>
    <w:rsid w:val="004850EB"/>
    <w:rsid w:val="00490A2E"/>
    <w:rsid w:val="00495640"/>
    <w:rsid w:val="0049719D"/>
    <w:rsid w:val="004A0E3A"/>
    <w:rsid w:val="004A7E61"/>
    <w:rsid w:val="004B2D10"/>
    <w:rsid w:val="004C5482"/>
    <w:rsid w:val="004C60CE"/>
    <w:rsid w:val="004C6FA8"/>
    <w:rsid w:val="004D0AEE"/>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28FB"/>
    <w:rsid w:val="00943716"/>
    <w:rsid w:val="00943B62"/>
    <w:rsid w:val="0095212A"/>
    <w:rsid w:val="0095379C"/>
    <w:rsid w:val="00955E1B"/>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C7085"/>
    <w:rsid w:val="009D0788"/>
    <w:rsid w:val="009D2AA6"/>
    <w:rsid w:val="009D51E8"/>
    <w:rsid w:val="009D6700"/>
    <w:rsid w:val="009D7A33"/>
    <w:rsid w:val="009E0AC6"/>
    <w:rsid w:val="009E0E63"/>
    <w:rsid w:val="009E1FDA"/>
    <w:rsid w:val="009E55B4"/>
    <w:rsid w:val="009F4894"/>
    <w:rsid w:val="009F59A9"/>
    <w:rsid w:val="00A000C4"/>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D1762"/>
    <w:rsid w:val="00AD7EB7"/>
    <w:rsid w:val="00AE2EF7"/>
    <w:rsid w:val="00AE3B80"/>
    <w:rsid w:val="00AE50C0"/>
    <w:rsid w:val="00AF0910"/>
    <w:rsid w:val="00AF3D3A"/>
    <w:rsid w:val="00AF5804"/>
    <w:rsid w:val="00AF758D"/>
    <w:rsid w:val="00B02D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74BE"/>
    <w:rsid w:val="00B817AF"/>
    <w:rsid w:val="00B9097A"/>
    <w:rsid w:val="00B94905"/>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3E2F"/>
    <w:rsid w:val="00C54E6C"/>
    <w:rsid w:val="00C5778D"/>
    <w:rsid w:val="00C64412"/>
    <w:rsid w:val="00C658E5"/>
    <w:rsid w:val="00C66A9D"/>
    <w:rsid w:val="00C740D8"/>
    <w:rsid w:val="00C77EE8"/>
    <w:rsid w:val="00C803E5"/>
    <w:rsid w:val="00CA0EDF"/>
    <w:rsid w:val="00CA1670"/>
    <w:rsid w:val="00CA2207"/>
    <w:rsid w:val="00CA79B5"/>
    <w:rsid w:val="00CB1EE0"/>
    <w:rsid w:val="00CB5E3E"/>
    <w:rsid w:val="00CB7340"/>
    <w:rsid w:val="00CB7F02"/>
    <w:rsid w:val="00CC2DCA"/>
    <w:rsid w:val="00CC4AB6"/>
    <w:rsid w:val="00CD2009"/>
    <w:rsid w:val="00CD3B4C"/>
    <w:rsid w:val="00CE5C22"/>
    <w:rsid w:val="00CE7258"/>
    <w:rsid w:val="00CF6135"/>
    <w:rsid w:val="00D00002"/>
    <w:rsid w:val="00D008E6"/>
    <w:rsid w:val="00D035B2"/>
    <w:rsid w:val="00D10318"/>
    <w:rsid w:val="00D17D02"/>
    <w:rsid w:val="00D214ED"/>
    <w:rsid w:val="00D21F99"/>
    <w:rsid w:val="00D24721"/>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478F6"/>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05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61.PNG"/><Relationship Id="rId159" Type="http://schemas.openxmlformats.org/officeDocument/2006/relationships/image" Target="media/image78.jpeg"/><Relationship Id="rId170" Type="http://schemas.openxmlformats.org/officeDocument/2006/relationships/image" Target="media/image89.PNG"/><Relationship Id="rId191" Type="http://schemas.openxmlformats.org/officeDocument/2006/relationships/image" Target="media/image109.jpeg"/><Relationship Id="rId205" Type="http://schemas.openxmlformats.org/officeDocument/2006/relationships/image" Target="media/image123.PNG"/><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1.jpeg"/><Relationship Id="rId144" Type="http://schemas.openxmlformats.org/officeDocument/2006/relationships/image" Target="media/image67.png"/><Relationship Id="rId149" Type="http://schemas.openxmlformats.org/officeDocument/2006/relationships/hyperlink" Target="https://es.wikipedia.org/wiki/Promedio" TargetMode="External"/><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79.PNG"/><Relationship Id="rId165" Type="http://schemas.openxmlformats.org/officeDocument/2006/relationships/image" Target="media/image84.png"/><Relationship Id="rId181" Type="http://schemas.openxmlformats.org/officeDocument/2006/relationships/image" Target="media/image100.jpeg"/><Relationship Id="rId186" Type="http://schemas.openxmlformats.org/officeDocument/2006/relationships/image" Target="media/image105.png"/><Relationship Id="rId216" Type="http://schemas.openxmlformats.org/officeDocument/2006/relationships/theme" Target="theme/theme1.xml"/><Relationship Id="rId211" Type="http://schemas.openxmlformats.org/officeDocument/2006/relationships/image" Target="media/image129.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hyperlink" Target="https://es.wikipedia.org/wiki/Velocidad_en_baudios" TargetMode="External"/><Relationship Id="rId155" Type="http://schemas.openxmlformats.org/officeDocument/2006/relationships/image" Target="media/image74.tiff"/><Relationship Id="rId171" Type="http://schemas.openxmlformats.org/officeDocument/2006/relationships/image" Target="media/image90.png"/><Relationship Id="rId176" Type="http://schemas.openxmlformats.org/officeDocument/2006/relationships/image" Target="media/image95.jpeg"/><Relationship Id="rId192" Type="http://schemas.openxmlformats.org/officeDocument/2006/relationships/image" Target="media/image110.png"/><Relationship Id="rId197" Type="http://schemas.openxmlformats.org/officeDocument/2006/relationships/image" Target="media/image115.png"/><Relationship Id="rId206" Type="http://schemas.openxmlformats.org/officeDocument/2006/relationships/image" Target="media/image124.PNG"/><Relationship Id="rId201" Type="http://schemas.openxmlformats.org/officeDocument/2006/relationships/image" Target="media/image119.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image" Target="media/image101.jpeg"/><Relationship Id="rId187"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3.PNG"/><Relationship Id="rId135" Type="http://schemas.openxmlformats.org/officeDocument/2006/relationships/image" Target="media/image58.jpg"/><Relationship Id="rId151" Type="http://schemas.openxmlformats.org/officeDocument/2006/relationships/hyperlink" Target="https://es.wikipedia.org/wiki/Velocidad_en_bits_por_segundo" TargetMode="External"/><Relationship Id="rId156" Type="http://schemas.openxmlformats.org/officeDocument/2006/relationships/image" Target="media/image75.jpeg"/><Relationship Id="rId177" Type="http://schemas.openxmlformats.org/officeDocument/2006/relationships/image" Target="media/image96.jpeg"/><Relationship Id="rId198" Type="http://schemas.openxmlformats.org/officeDocument/2006/relationships/image" Target="media/image116.PNG"/><Relationship Id="rId172" Type="http://schemas.openxmlformats.org/officeDocument/2006/relationships/image" Target="media/image91.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86.png"/><Relationship Id="rId188"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1.png"/><Relationship Id="rId183" Type="http://schemas.openxmlformats.org/officeDocument/2006/relationships/image" Target="media/image102.jpeg"/><Relationship Id="rId213" Type="http://schemas.openxmlformats.org/officeDocument/2006/relationships/image" Target="media/image131.jp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76.PNG"/><Relationship Id="rId178" Type="http://schemas.openxmlformats.org/officeDocument/2006/relationships/image" Target="media/image97.jpe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hyperlink" Target="https://es.wikipedia.org/wiki/Bit" TargetMode="External"/><Relationship Id="rId173" Type="http://schemas.openxmlformats.org/officeDocument/2006/relationships/image" Target="media/image92.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5.png"/><Relationship Id="rId163" Type="http://schemas.openxmlformats.org/officeDocument/2006/relationships/image" Target="media/image82.png"/><Relationship Id="rId184" Type="http://schemas.openxmlformats.org/officeDocument/2006/relationships/image" Target="media/image103.jpeg"/><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7.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image" Target="media/image72.PNG"/><Relationship Id="rId174" Type="http://schemas.openxmlformats.org/officeDocument/2006/relationships/image" Target="media/image93.PNG"/><Relationship Id="rId179"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hyperlink" Target="https://es.wikipedia.org/wiki/%C3%81mbito_%28programaci%C3%B3n%29" TargetMode="External"/><Relationship Id="rId204" Type="http://schemas.openxmlformats.org/officeDocument/2006/relationships/image" Target="media/image122.png"/><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99.jpeg"/><Relationship Id="rId210" Type="http://schemas.openxmlformats.org/officeDocument/2006/relationships/image" Target="media/image128.png"/><Relationship Id="rId215" Type="http://schemas.openxmlformats.org/officeDocument/2006/relationships/glossaryDocument" Target="glossary/document.xml"/><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3.PNG"/><Relationship Id="rId175" Type="http://schemas.openxmlformats.org/officeDocument/2006/relationships/image" Target="media/image94.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hyperlink" Target="file:///C:\Users\docencia\Desktop\TFG\Memoria_Integraci&#243;n%20de%20Turbinas%20E&#243;licas%20en%20Edificios%20II%20.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F04"/>
    <w:rsid w:val="009A21D0"/>
    <w:rsid w:val="00C76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A21D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6F400132-AACC-4CE2-94B5-4ED8B90C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19479</Words>
  <Characters>107137</Characters>
  <Application>Microsoft Office Word</Application>
  <DocSecurity>0</DocSecurity>
  <Lines>892</Lines>
  <Paragraphs>252</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126364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2018-09-07T16:57:00Z</dcterms:modified>
</cp:coreProperties>
</file>